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F8F10B" w14:textId="77777777" w:rsidR="002F5D2F" w:rsidRPr="00A20F52" w:rsidRDefault="002F5D2F" w:rsidP="00473E6A">
      <w:pPr>
        <w:pStyle w:val="Heading1"/>
        <w:spacing w:before="100"/>
        <w:rPr>
          <w:sz w:val="24"/>
          <w:szCs w:val="24"/>
        </w:rPr>
      </w:pPr>
      <w:r>
        <w:rPr>
          <w:noProof/>
        </w:rPr>
        <w:drawing>
          <wp:inline distT="0" distB="0" distL="0" distR="0" wp14:anchorId="31BABFEB" wp14:editId="659D407F">
            <wp:extent cx="2732405" cy="967454"/>
            <wp:effectExtent l="0" t="0" r="0" b="4445"/>
            <wp:docPr id="1099812895" name="Picture 4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145714" name="Picture 4" descr="A close up of a 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4250" cy="98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4FFF94" w14:textId="77777777" w:rsidR="00473E6A" w:rsidRDefault="00473E6A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color w:val="320073"/>
          <w:sz w:val="28"/>
          <w:szCs w:val="24"/>
        </w:rPr>
      </w:pPr>
    </w:p>
    <w:p w14:paraId="6527CCFA" w14:textId="5D20407F" w:rsidR="002F5D2F" w:rsidRDefault="002F5D2F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sz w:val="44"/>
          <w:szCs w:val="40"/>
        </w:rPr>
      </w:pPr>
      <w:r w:rsidRPr="008551D1">
        <w:rPr>
          <w:rFonts w:cstheme="minorHAnsi"/>
          <w:b/>
          <w:sz w:val="44"/>
          <w:szCs w:val="40"/>
        </w:rPr>
        <w:t>SKILLS CREDENTIALING</w:t>
      </w:r>
    </w:p>
    <w:p w14:paraId="42EF7979" w14:textId="5778DC15" w:rsidR="002F5D2F" w:rsidRDefault="002F5D2F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sz w:val="36"/>
          <w:szCs w:val="32"/>
        </w:rPr>
      </w:pPr>
      <w:r w:rsidRPr="00A20F52">
        <w:rPr>
          <w:rFonts w:cstheme="minorHAnsi"/>
          <w:b/>
          <w:iCs/>
          <w:sz w:val="36"/>
          <w:szCs w:val="32"/>
        </w:rPr>
        <w:t xml:space="preserve">Self-Assessment Form </w:t>
      </w:r>
    </w:p>
    <w:p w14:paraId="6FB2F37C" w14:textId="77777777" w:rsidR="00201022" w:rsidRDefault="00201022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sz w:val="36"/>
          <w:szCs w:val="32"/>
        </w:rPr>
      </w:pPr>
    </w:p>
    <w:p w14:paraId="5DA8D017" w14:textId="77777777" w:rsidR="00201022" w:rsidRDefault="00201022" w:rsidP="00201022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sz w:val="36"/>
          <w:szCs w:val="32"/>
        </w:rPr>
      </w:pPr>
      <w:bookmarkStart w:id="0" w:name="_Hlk182499850"/>
      <w:r w:rsidRPr="009A0C16">
        <w:rPr>
          <w:rFonts w:cstheme="minorHAnsi"/>
          <w:b/>
          <w:iCs/>
          <w:sz w:val="36"/>
          <w:szCs w:val="32"/>
        </w:rPr>
        <w:t xml:space="preserve">Badge Title: </w:t>
      </w:r>
    </w:p>
    <w:p w14:paraId="3043EBC8" w14:textId="17891BCD" w:rsidR="00201022" w:rsidRPr="001A5394" w:rsidRDefault="00201022" w:rsidP="00201022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color w:val="C00000"/>
          <w:sz w:val="36"/>
          <w:szCs w:val="32"/>
        </w:rPr>
      </w:pPr>
      <w:r>
        <w:rPr>
          <w:rFonts w:cstheme="minorHAnsi"/>
          <w:b/>
          <w:iCs/>
          <w:color w:val="C00000"/>
          <w:sz w:val="36"/>
          <w:szCs w:val="32"/>
        </w:rPr>
        <w:t>CURRICULUM DESIGN</w:t>
      </w:r>
    </w:p>
    <w:bookmarkEnd w:id="0"/>
    <w:p w14:paraId="7813EAF3" w14:textId="77777777" w:rsidR="002F5D2F" w:rsidRDefault="002F5D2F" w:rsidP="002F5D2F">
      <w:pPr>
        <w:adjustRightInd w:val="0"/>
        <w:snapToGrid w:val="0"/>
        <w:spacing w:before="0" w:beforeAutospacing="0" w:after="0"/>
        <w:jc w:val="center"/>
        <w:rPr>
          <w:rFonts w:cstheme="minorHAnsi"/>
          <w:b/>
          <w:iCs/>
          <w:sz w:val="36"/>
          <w:szCs w:val="32"/>
        </w:rPr>
      </w:pPr>
    </w:p>
    <w:p w14:paraId="4993DFC5" w14:textId="77777777" w:rsidR="002F5D2F" w:rsidRPr="00A20F52" w:rsidRDefault="002F5D2F" w:rsidP="002F5D2F">
      <w:pPr>
        <w:adjustRightInd w:val="0"/>
        <w:snapToGrid w:val="0"/>
        <w:spacing w:before="0" w:beforeAutospacing="0" w:after="0"/>
        <w:rPr>
          <w:rFonts w:cstheme="minorHAnsi"/>
          <w:sz w:val="24"/>
          <w:szCs w:val="24"/>
        </w:rPr>
      </w:pPr>
    </w:p>
    <w:tbl>
      <w:tblPr>
        <w:tblW w:w="102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5"/>
        <w:gridCol w:w="7536"/>
      </w:tblGrid>
      <w:tr w:rsidR="002F5D2F" w:rsidRPr="00A20F52" w14:paraId="0E1B3224" w14:textId="77777777" w:rsidTr="00473E6A">
        <w:trPr>
          <w:trHeight w:val="529"/>
          <w:jc w:val="center"/>
        </w:trPr>
        <w:tc>
          <w:tcPr>
            <w:tcW w:w="1317" w:type="pct"/>
            <w:tcBorders>
              <w:top w:val="single" w:sz="4" w:space="0" w:color="FFFFFF" w:themeColor="background1"/>
            </w:tcBorders>
            <w:shd w:val="clear" w:color="auto" w:fill="0070C0"/>
          </w:tcPr>
          <w:p w14:paraId="48FC5A76" w14:textId="77777777" w:rsidR="002F5D2F" w:rsidRPr="00A20F52" w:rsidRDefault="002F5D2F" w:rsidP="00266526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iCs/>
                <w:color w:val="FFFFFF" w:themeColor="background1"/>
                <w:lang w:val="en-US"/>
              </w:rPr>
            </w:pPr>
            <w:r w:rsidRPr="00A20F52">
              <w:rPr>
                <w:rFonts w:eastAsia="Times New Roman" w:cstheme="minorHAnsi"/>
                <w:b/>
                <w:iCs/>
                <w:color w:val="FFFFFF" w:themeColor="background1"/>
                <w:lang w:val="en-US"/>
              </w:rPr>
              <w:t>SALUTATION</w:t>
            </w:r>
            <w:r w:rsidRPr="00A20F52">
              <w:rPr>
                <w:rFonts w:eastAsia="Times New Roman" w:cstheme="minorHAnsi"/>
                <w:bCs/>
                <w:iCs/>
                <w:color w:val="FFFFFF" w:themeColor="background1"/>
                <w:lang w:val="en-US"/>
              </w:rPr>
              <w:t>**</w:t>
            </w:r>
          </w:p>
          <w:p w14:paraId="14274F2A" w14:textId="77777777" w:rsidR="002F5D2F" w:rsidRPr="00A20F52" w:rsidRDefault="002F5D2F" w:rsidP="00266526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cstheme="minorHAnsi"/>
                <w:b/>
                <w:i/>
                <w:sz w:val="24"/>
                <w:szCs w:val="24"/>
              </w:rPr>
            </w:pPr>
            <w:r w:rsidRPr="00A20F52"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lang w:val="en-US"/>
              </w:rPr>
              <w:t xml:space="preserve">** </w:t>
            </w:r>
            <w:r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lang w:val="en-US"/>
              </w:rPr>
              <w:t>D</w:t>
            </w:r>
            <w:r w:rsidRPr="00A20F52"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lang w:val="en-US"/>
              </w:rPr>
              <w:t>elete accordingly</w:t>
            </w:r>
          </w:p>
        </w:tc>
        <w:tc>
          <w:tcPr>
            <w:tcW w:w="3683" w:type="pct"/>
            <w:vAlign w:val="center"/>
          </w:tcPr>
          <w:p w14:paraId="4314C01F" w14:textId="77777777" w:rsidR="002F5D2F" w:rsidRPr="00A20F52" w:rsidRDefault="002F5D2F" w:rsidP="00266526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sz w:val="24"/>
                <w:szCs w:val="24"/>
                <w:lang w:val="en-US"/>
              </w:rPr>
            </w:pPr>
            <w:proofErr w:type="spellStart"/>
            <w:r w:rsidRPr="00A20F52">
              <w:rPr>
                <w:rFonts w:eastAsia="Times New Roman" w:cstheme="minorHAnsi"/>
                <w:bCs/>
                <w:sz w:val="24"/>
                <w:szCs w:val="24"/>
                <w:lang w:val="en-US"/>
              </w:rPr>
              <w:t>Mr</w:t>
            </w:r>
            <w:proofErr w:type="spellEnd"/>
            <w:r w:rsidRPr="00A20F52">
              <w:rPr>
                <w:rFonts w:eastAsia="Times New Roman" w:cstheme="minorHAnsi"/>
                <w:bCs/>
                <w:sz w:val="24"/>
                <w:szCs w:val="24"/>
                <w:lang w:val="en-US"/>
              </w:rPr>
              <w:t xml:space="preserve"> / Miss / </w:t>
            </w:r>
            <w:proofErr w:type="spellStart"/>
            <w:r w:rsidRPr="00A20F52">
              <w:rPr>
                <w:rFonts w:eastAsia="Times New Roman" w:cstheme="minorHAnsi"/>
                <w:bCs/>
                <w:sz w:val="24"/>
                <w:szCs w:val="24"/>
                <w:lang w:val="en-US"/>
              </w:rPr>
              <w:t>Mdm</w:t>
            </w:r>
            <w:proofErr w:type="spellEnd"/>
            <w:r w:rsidRPr="00A20F52">
              <w:rPr>
                <w:rFonts w:eastAsia="Times New Roman" w:cstheme="minorHAnsi"/>
                <w:bCs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A20F52">
              <w:rPr>
                <w:rFonts w:eastAsia="Times New Roman" w:cstheme="minorHAnsi"/>
                <w:bCs/>
                <w:sz w:val="24"/>
                <w:szCs w:val="24"/>
                <w:lang w:val="en-US"/>
              </w:rPr>
              <w:t>Ms</w:t>
            </w:r>
            <w:proofErr w:type="spellEnd"/>
            <w:r w:rsidRPr="00A20F52">
              <w:rPr>
                <w:rFonts w:eastAsia="Times New Roman" w:cstheme="minorHAnsi"/>
                <w:bCs/>
                <w:sz w:val="24"/>
                <w:szCs w:val="24"/>
                <w:lang w:val="en-US"/>
              </w:rPr>
              <w:t xml:space="preserve"> / Dr / Prof</w:t>
            </w:r>
          </w:p>
        </w:tc>
      </w:tr>
      <w:tr w:rsidR="002F5D2F" w:rsidRPr="00A20F52" w14:paraId="0084BE18" w14:textId="77777777" w:rsidTr="00473E6A">
        <w:trPr>
          <w:trHeight w:val="640"/>
          <w:jc w:val="center"/>
        </w:trPr>
        <w:tc>
          <w:tcPr>
            <w:tcW w:w="1317" w:type="pct"/>
            <w:tcBorders>
              <w:bottom w:val="single" w:sz="4" w:space="0" w:color="FFFFFF" w:themeColor="background1"/>
            </w:tcBorders>
            <w:shd w:val="clear" w:color="auto" w:fill="0070C0"/>
          </w:tcPr>
          <w:p w14:paraId="445F507E" w14:textId="77777777" w:rsidR="002F5D2F" w:rsidRPr="00A20F52" w:rsidRDefault="002F5D2F" w:rsidP="00266526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cstheme="minorHAnsi"/>
                <w:b/>
                <w:color w:val="FFFFFF" w:themeColor="background1"/>
              </w:rPr>
            </w:pPr>
            <w:r w:rsidRPr="00A20F52">
              <w:rPr>
                <w:rFonts w:cstheme="minorHAnsi"/>
                <w:b/>
                <w:color w:val="FFFFFF" w:themeColor="background1"/>
              </w:rPr>
              <w:t xml:space="preserve">FULL NAME </w:t>
            </w:r>
            <w:r w:rsidRPr="00A20F52">
              <w:rPr>
                <w:rFonts w:cstheme="minorHAnsi"/>
                <w:bCs/>
                <w:i/>
                <w:iCs/>
                <w:color w:val="FFFFFF" w:themeColor="background1"/>
              </w:rPr>
              <w:t xml:space="preserve">(as per </w:t>
            </w:r>
            <w:proofErr w:type="gramStart"/>
            <w:r w:rsidRPr="00A20F52">
              <w:rPr>
                <w:rFonts w:cstheme="minorHAnsi"/>
                <w:bCs/>
                <w:i/>
                <w:iCs/>
                <w:color w:val="FFFFFF" w:themeColor="background1"/>
              </w:rPr>
              <w:t>NRIC)*</w:t>
            </w:r>
            <w:proofErr w:type="gramEnd"/>
          </w:p>
          <w:p w14:paraId="179FBB35" w14:textId="77777777" w:rsidR="002F5D2F" w:rsidRPr="00A20F52" w:rsidRDefault="002F5D2F" w:rsidP="00266526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A20F52">
              <w:rPr>
                <w:rFonts w:eastAsia="Times New Roman" w:cstheme="minorHAnsi"/>
                <w:bCs/>
                <w:i/>
                <w:iCs/>
                <w:color w:val="FFFFFF" w:themeColor="background1"/>
                <w:sz w:val="20"/>
                <w:szCs w:val="20"/>
                <w:lang w:val="en-US"/>
              </w:rPr>
              <w:t>*</w:t>
            </w:r>
            <w:r w:rsidRPr="00A20F52">
              <w:rPr>
                <w:rFonts w:eastAsia="Times New Roman" w:cstheme="minorHAnsi"/>
                <w:bCs/>
                <w:i/>
                <w:iCs/>
                <w:color w:val="FFFFFF" w:themeColor="background1"/>
                <w:sz w:val="20"/>
                <w:szCs w:val="20"/>
                <w:u w:val="single"/>
                <w:lang w:val="en-US"/>
              </w:rPr>
              <w:t>U</w:t>
            </w:r>
            <w:r w:rsidRPr="00A20F52"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u w:val="single"/>
                <w:lang w:val="en-US"/>
              </w:rPr>
              <w:t>nderline</w:t>
            </w:r>
            <w:r w:rsidRPr="00A20F52">
              <w:rPr>
                <w:rFonts w:eastAsia="Times New Roman" w:cstheme="minorHAnsi"/>
                <w:bCs/>
                <w:i/>
                <w:color w:val="FFFFFF" w:themeColor="background1"/>
                <w:sz w:val="20"/>
                <w:szCs w:val="20"/>
                <w:lang w:val="en-US"/>
              </w:rPr>
              <w:t xml:space="preserve"> Surname</w:t>
            </w:r>
          </w:p>
        </w:tc>
        <w:tc>
          <w:tcPr>
            <w:tcW w:w="3683" w:type="pct"/>
            <w:vAlign w:val="center"/>
          </w:tcPr>
          <w:p w14:paraId="65DD9407" w14:textId="77777777" w:rsidR="002F5D2F" w:rsidRPr="00A20F52" w:rsidRDefault="002F5D2F" w:rsidP="00266526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sz w:val="24"/>
                <w:szCs w:val="24"/>
                <w:lang w:val="en-US"/>
              </w:rPr>
            </w:pPr>
            <w:r w:rsidRPr="00A20F52">
              <w:rPr>
                <w:rFonts w:eastAsia="Times New Roman" w:cstheme="minorHAnsi"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</w:tbl>
    <w:p w14:paraId="57459B38" w14:textId="77777777" w:rsidR="00473E6A" w:rsidRDefault="00473E6A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b/>
          <w:bCs/>
          <w:szCs w:val="20"/>
        </w:rPr>
      </w:pPr>
    </w:p>
    <w:p w14:paraId="29ECBA2F" w14:textId="77777777" w:rsidR="00241358" w:rsidRDefault="002F5D2F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r w:rsidRPr="00971758">
        <w:rPr>
          <w:b/>
          <w:bCs/>
          <w:szCs w:val="20"/>
        </w:rPr>
        <w:t>IMPORTANT</w:t>
      </w:r>
      <w:r w:rsidRPr="00971758">
        <w:rPr>
          <w:szCs w:val="20"/>
        </w:rPr>
        <w:t xml:space="preserve">: Before you submit this Self-Assessment Form, please </w:t>
      </w:r>
      <w:r w:rsidRPr="00971758">
        <w:rPr>
          <w:szCs w:val="20"/>
          <w:u w:val="single"/>
        </w:rPr>
        <w:t>save</w:t>
      </w:r>
      <w:r w:rsidRPr="00971758">
        <w:rPr>
          <w:szCs w:val="20"/>
        </w:rPr>
        <w:t xml:space="preserve"> this Word document and </w:t>
      </w:r>
      <w:r w:rsidRPr="00971758">
        <w:rPr>
          <w:szCs w:val="20"/>
          <w:u w:val="single"/>
        </w:rPr>
        <w:t>rename</w:t>
      </w:r>
      <w:r w:rsidRPr="00971758">
        <w:rPr>
          <w:szCs w:val="20"/>
        </w:rPr>
        <w:t xml:space="preserve"> using the following naming convention:</w:t>
      </w:r>
    </w:p>
    <w:p w14:paraId="5B915F41" w14:textId="77777777" w:rsidR="00241358" w:rsidRDefault="00241358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</w:p>
    <w:p w14:paraId="2693996F" w14:textId="77777777" w:rsidR="00BF0DA3" w:rsidRDefault="00241358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r>
        <w:rPr>
          <w:szCs w:val="20"/>
        </w:rPr>
        <w:t xml:space="preserve">For Stage 1 Advisory Chat: </w:t>
      </w:r>
      <w:r w:rsidR="002F5D2F" w:rsidRPr="00971758">
        <w:rPr>
          <w:szCs w:val="20"/>
        </w:rPr>
        <w:t xml:space="preserve"> </w:t>
      </w:r>
    </w:p>
    <w:p w14:paraId="7F7D4142" w14:textId="303149DB" w:rsidR="002F5D2F" w:rsidRDefault="00241358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proofErr w:type="spellStart"/>
      <w:r w:rsidRPr="00241358">
        <w:rPr>
          <w:szCs w:val="20"/>
          <w:highlight w:val="yellow"/>
        </w:rPr>
        <w:t>Skills_Badge_</w:t>
      </w:r>
      <w:r w:rsidR="003231AF">
        <w:rPr>
          <w:b/>
          <w:bCs/>
          <w:szCs w:val="20"/>
          <w:highlight w:val="yellow"/>
        </w:rPr>
        <w:t>CD</w:t>
      </w:r>
      <w:r w:rsidR="006878B9">
        <w:rPr>
          <w:szCs w:val="20"/>
          <w:highlight w:val="yellow"/>
        </w:rPr>
        <w:t>_</w:t>
      </w:r>
      <w:r w:rsidRPr="00241358">
        <w:rPr>
          <w:szCs w:val="20"/>
          <w:highlight w:val="yellow"/>
        </w:rPr>
        <w:t>Self</w:t>
      </w:r>
      <w:proofErr w:type="spellEnd"/>
      <w:r w:rsidRPr="00241358">
        <w:rPr>
          <w:szCs w:val="20"/>
          <w:highlight w:val="yellow"/>
        </w:rPr>
        <w:t xml:space="preserve"> </w:t>
      </w:r>
      <w:proofErr w:type="spellStart"/>
      <w:r w:rsidRPr="00241358">
        <w:rPr>
          <w:szCs w:val="20"/>
          <w:highlight w:val="yellow"/>
        </w:rPr>
        <w:t>Assessment_</w:t>
      </w:r>
      <w:r>
        <w:rPr>
          <w:color w:val="C00000"/>
          <w:szCs w:val="20"/>
          <w:highlight w:val="yellow"/>
        </w:rPr>
        <w:t>YOUR</w:t>
      </w:r>
      <w:proofErr w:type="spellEnd"/>
      <w:r>
        <w:rPr>
          <w:color w:val="C00000"/>
          <w:szCs w:val="20"/>
          <w:highlight w:val="yellow"/>
        </w:rPr>
        <w:t xml:space="preserve"> FULL</w:t>
      </w:r>
      <w:r w:rsidRPr="00241358">
        <w:rPr>
          <w:color w:val="C00000"/>
          <w:szCs w:val="20"/>
          <w:highlight w:val="yellow"/>
        </w:rPr>
        <w:t xml:space="preserve"> NAME</w:t>
      </w:r>
      <w:r w:rsidRPr="00241358">
        <w:rPr>
          <w:szCs w:val="20"/>
          <w:highlight w:val="yellow"/>
        </w:rPr>
        <w:t>_v1.</w:t>
      </w:r>
      <w:r w:rsidR="003231AF">
        <w:rPr>
          <w:szCs w:val="20"/>
          <w:highlight w:val="yellow"/>
        </w:rPr>
        <w:t>4</w:t>
      </w:r>
      <w:r>
        <w:rPr>
          <w:szCs w:val="20"/>
          <w:highlight w:val="yellow"/>
        </w:rPr>
        <w:t>_</w:t>
      </w:r>
      <w:r w:rsidRPr="00241358">
        <w:rPr>
          <w:color w:val="C00000"/>
          <w:szCs w:val="20"/>
          <w:highlight w:val="yellow"/>
        </w:rPr>
        <w:t>draft</w:t>
      </w:r>
      <w:r w:rsidR="002F5D2F" w:rsidRPr="00241358">
        <w:rPr>
          <w:szCs w:val="20"/>
          <w:highlight w:val="yellow"/>
        </w:rPr>
        <w:t>.doc</w:t>
      </w:r>
    </w:p>
    <w:p w14:paraId="42D505C7" w14:textId="77777777" w:rsidR="00473E6A" w:rsidRDefault="00473E6A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</w:p>
    <w:p w14:paraId="3CF55658" w14:textId="77777777" w:rsidR="00BF0DA3" w:rsidRDefault="00241358" w:rsidP="00241358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r>
        <w:rPr>
          <w:szCs w:val="20"/>
        </w:rPr>
        <w:t xml:space="preserve">For Stage 2 Assessment Interview: </w:t>
      </w:r>
      <w:r w:rsidRPr="00971758">
        <w:rPr>
          <w:szCs w:val="20"/>
        </w:rPr>
        <w:t xml:space="preserve"> </w:t>
      </w:r>
    </w:p>
    <w:p w14:paraId="4FFB0748" w14:textId="24EC18D4" w:rsidR="00241358" w:rsidRDefault="00241358" w:rsidP="00241358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  <w:proofErr w:type="spellStart"/>
      <w:r w:rsidRPr="00241358">
        <w:rPr>
          <w:szCs w:val="20"/>
          <w:highlight w:val="yellow"/>
        </w:rPr>
        <w:t>Skills_Badge_</w:t>
      </w:r>
      <w:r w:rsidR="003231AF">
        <w:rPr>
          <w:b/>
          <w:bCs/>
          <w:szCs w:val="20"/>
          <w:highlight w:val="yellow"/>
        </w:rPr>
        <w:t>CD</w:t>
      </w:r>
      <w:r w:rsidR="006878B9">
        <w:rPr>
          <w:szCs w:val="20"/>
          <w:highlight w:val="yellow"/>
        </w:rPr>
        <w:t>_</w:t>
      </w:r>
      <w:r w:rsidRPr="00241358">
        <w:rPr>
          <w:szCs w:val="20"/>
          <w:highlight w:val="yellow"/>
        </w:rPr>
        <w:t>Self</w:t>
      </w:r>
      <w:proofErr w:type="spellEnd"/>
      <w:r w:rsidRPr="00241358">
        <w:rPr>
          <w:szCs w:val="20"/>
          <w:highlight w:val="yellow"/>
        </w:rPr>
        <w:t xml:space="preserve"> </w:t>
      </w:r>
      <w:proofErr w:type="spellStart"/>
      <w:r w:rsidRPr="00241358">
        <w:rPr>
          <w:szCs w:val="20"/>
          <w:highlight w:val="yellow"/>
        </w:rPr>
        <w:t>Assessment_</w:t>
      </w:r>
      <w:r>
        <w:rPr>
          <w:color w:val="C00000"/>
          <w:szCs w:val="20"/>
          <w:highlight w:val="yellow"/>
        </w:rPr>
        <w:t>YOUR</w:t>
      </w:r>
      <w:proofErr w:type="spellEnd"/>
      <w:r>
        <w:rPr>
          <w:color w:val="C00000"/>
          <w:szCs w:val="20"/>
          <w:highlight w:val="yellow"/>
        </w:rPr>
        <w:t xml:space="preserve"> FULL</w:t>
      </w:r>
      <w:r w:rsidRPr="00241358">
        <w:rPr>
          <w:color w:val="C00000"/>
          <w:szCs w:val="20"/>
          <w:highlight w:val="yellow"/>
        </w:rPr>
        <w:t xml:space="preserve"> NAME</w:t>
      </w:r>
      <w:r w:rsidRPr="00241358">
        <w:rPr>
          <w:szCs w:val="20"/>
          <w:highlight w:val="yellow"/>
        </w:rPr>
        <w:t>_v1.</w:t>
      </w:r>
      <w:r w:rsidR="003231AF">
        <w:rPr>
          <w:szCs w:val="20"/>
          <w:highlight w:val="yellow"/>
        </w:rPr>
        <w:t>4</w:t>
      </w:r>
      <w:r>
        <w:rPr>
          <w:szCs w:val="20"/>
          <w:highlight w:val="yellow"/>
        </w:rPr>
        <w:t>_</w:t>
      </w:r>
      <w:r w:rsidRPr="00241358">
        <w:rPr>
          <w:color w:val="C00000"/>
          <w:szCs w:val="20"/>
          <w:highlight w:val="yellow"/>
        </w:rPr>
        <w:t>FINAL</w:t>
      </w:r>
      <w:r w:rsidRPr="00241358">
        <w:rPr>
          <w:szCs w:val="20"/>
          <w:highlight w:val="yellow"/>
        </w:rPr>
        <w:t>.doc</w:t>
      </w:r>
    </w:p>
    <w:p w14:paraId="27D3851E" w14:textId="77777777" w:rsidR="00473E6A" w:rsidRDefault="00473E6A" w:rsidP="00473E6A">
      <w:pPr>
        <w:pBdr>
          <w:bottom w:val="single" w:sz="6" w:space="1" w:color="auto"/>
        </w:pBdr>
        <w:adjustRightInd w:val="0"/>
        <w:snapToGrid w:val="0"/>
        <w:spacing w:before="0" w:beforeAutospacing="0" w:after="0"/>
        <w:ind w:right="62"/>
        <w:jc w:val="both"/>
        <w:rPr>
          <w:szCs w:val="20"/>
        </w:rPr>
      </w:pPr>
    </w:p>
    <w:p w14:paraId="53ED711B" w14:textId="77777777" w:rsidR="00E47842" w:rsidRPr="00D83E64" w:rsidRDefault="00E47842" w:rsidP="00E47842">
      <w:pPr>
        <w:rPr>
          <w:b/>
          <w:bCs/>
          <w:sz w:val="24"/>
          <w:szCs w:val="24"/>
        </w:rPr>
      </w:pPr>
      <w:r w:rsidRPr="00D83E64">
        <w:rPr>
          <w:b/>
          <w:bCs/>
          <w:sz w:val="24"/>
          <w:szCs w:val="24"/>
        </w:rPr>
        <w:t>To proceed to Stage 2 Assessment Interview…</w:t>
      </w:r>
    </w:p>
    <w:p w14:paraId="5718EDED" w14:textId="77777777" w:rsidR="00E47842" w:rsidRPr="00D83E64" w:rsidRDefault="00E47842" w:rsidP="00E47842">
      <w:pPr>
        <w:pStyle w:val="ListParagraph"/>
        <w:numPr>
          <w:ilvl w:val="0"/>
          <w:numId w:val="12"/>
        </w:numPr>
        <w:snapToGrid w:val="0"/>
        <w:spacing w:after="120" w:line="240" w:lineRule="auto"/>
        <w:ind w:left="360"/>
        <w:contextualSpacing w:val="0"/>
        <w:rPr>
          <w:szCs w:val="20"/>
        </w:rPr>
      </w:pPr>
      <w:r>
        <w:t xml:space="preserve">Collate all relevant evidence/artefact pertaining to your finalised Self-Assessment Form in a single folder and </w:t>
      </w:r>
      <w:r w:rsidRPr="00D83E64">
        <w:rPr>
          <w:szCs w:val="20"/>
        </w:rPr>
        <w:t xml:space="preserve">name the folder according to the Badge Title as stated above. </w:t>
      </w:r>
    </w:p>
    <w:p w14:paraId="726C841F" w14:textId="77777777" w:rsidR="00E47842" w:rsidRDefault="00E47842" w:rsidP="00E47842">
      <w:pPr>
        <w:pStyle w:val="ListParagraph"/>
        <w:numPr>
          <w:ilvl w:val="0"/>
          <w:numId w:val="12"/>
        </w:numPr>
        <w:pBdr>
          <w:bottom w:val="single" w:sz="6" w:space="1" w:color="auto"/>
        </w:pBdr>
        <w:adjustRightInd w:val="0"/>
        <w:snapToGrid w:val="0"/>
        <w:spacing w:after="120" w:line="276" w:lineRule="auto"/>
        <w:ind w:left="360" w:right="58"/>
        <w:contextualSpacing w:val="0"/>
        <w:jc w:val="both"/>
        <w:rPr>
          <w:szCs w:val="20"/>
        </w:rPr>
      </w:pPr>
      <w:r w:rsidRPr="0031201A">
        <w:rPr>
          <w:szCs w:val="20"/>
        </w:rPr>
        <w:t>If applying for more than one skills badge, submission should be done in separate folders according to the badge titles.</w:t>
      </w:r>
    </w:p>
    <w:p w14:paraId="48159019" w14:textId="77777777" w:rsidR="00E47842" w:rsidRPr="0031201A" w:rsidRDefault="00E47842" w:rsidP="00E47842">
      <w:pPr>
        <w:pStyle w:val="ListParagraph"/>
        <w:adjustRightInd w:val="0"/>
        <w:snapToGrid w:val="0"/>
        <w:spacing w:after="0"/>
        <w:ind w:left="360"/>
        <w:rPr>
          <w:rFonts w:cstheme="minorHAnsi"/>
          <w:i/>
          <w:color w:val="FF0000"/>
          <w:szCs w:val="24"/>
        </w:rPr>
      </w:pPr>
      <w:r w:rsidRPr="0031201A">
        <w:rPr>
          <w:rFonts w:cstheme="minorHAnsi"/>
          <w:i/>
          <w:color w:val="FF0000"/>
          <w:szCs w:val="24"/>
        </w:rPr>
        <w:t>To be completed by Advisor:</w:t>
      </w:r>
    </w:p>
    <w:tbl>
      <w:tblPr>
        <w:tblW w:w="9776" w:type="dxa"/>
        <w:jc w:val="center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115"/>
        <w:gridCol w:w="1986"/>
        <w:gridCol w:w="4675"/>
      </w:tblGrid>
      <w:tr w:rsidR="00E47842" w:rsidRPr="00A20F52" w14:paraId="6FDCDD82" w14:textId="77777777" w:rsidTr="00584B92">
        <w:trPr>
          <w:trHeight w:val="537"/>
          <w:jc w:val="center"/>
        </w:trPr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</w:tcPr>
          <w:p w14:paraId="7E45EC37" w14:textId="77777777" w:rsidR="00E47842" w:rsidRPr="00A20F52" w:rsidRDefault="00E47842" w:rsidP="00584B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cstheme="minorHAnsi"/>
                <w:b/>
                <w:color w:val="FFFFFF" w:themeColor="background1"/>
              </w:rPr>
            </w:pPr>
            <w:r w:rsidRPr="00A20F52">
              <w:rPr>
                <w:rFonts w:cstheme="minorHAnsi"/>
                <w:b/>
                <w:color w:val="FFFFFF" w:themeColor="background1"/>
              </w:rPr>
              <w:t xml:space="preserve">NAME OF </w:t>
            </w:r>
            <w:r>
              <w:rPr>
                <w:rFonts w:cstheme="minorHAnsi"/>
                <w:b/>
                <w:color w:val="FFFFFF" w:themeColor="background1"/>
              </w:rPr>
              <w:t>ADVISOR</w:t>
            </w:r>
          </w:p>
        </w:tc>
        <w:tc>
          <w:tcPr>
            <w:tcW w:w="3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5B83F1B7" w14:textId="77777777" w:rsidR="00E47842" w:rsidRPr="00360E71" w:rsidRDefault="00E47842" w:rsidP="00584B92">
            <w:pPr>
              <w:adjustRightInd w:val="0"/>
              <w:snapToGrid w:val="0"/>
              <w:spacing w:before="0" w:beforeAutospacing="0" w:after="0"/>
              <w:rPr>
                <w:rFonts w:cstheme="minorHAnsi"/>
                <w:bCs/>
                <w:color w:val="E7E6E6" w:themeColor="background2"/>
              </w:rPr>
            </w:pPr>
          </w:p>
        </w:tc>
      </w:tr>
      <w:tr w:rsidR="00E47842" w:rsidRPr="00A20F52" w14:paraId="4FBBC785" w14:textId="77777777" w:rsidTr="00584B92">
        <w:trPr>
          <w:trHeight w:val="537"/>
          <w:jc w:val="center"/>
        </w:trPr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</w:tcPr>
          <w:p w14:paraId="072AB0E0" w14:textId="77777777" w:rsidR="00E47842" w:rsidRPr="000949A0" w:rsidRDefault="00E47842" w:rsidP="00584B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cstheme="minorHAnsi"/>
                <w:b/>
                <w:color w:val="FFFFFF" w:themeColor="background1"/>
              </w:rPr>
            </w:pPr>
            <w:r>
              <w:rPr>
                <w:rFonts w:cstheme="minorHAnsi"/>
                <w:b/>
                <w:color w:val="FFFFFF" w:themeColor="background1"/>
              </w:rPr>
              <w:t>ADVISORY CHAT SESSION</w:t>
            </w:r>
          </w:p>
        </w:tc>
        <w:tc>
          <w:tcPr>
            <w:tcW w:w="3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0BD0438A" w14:textId="77777777" w:rsidR="00E47842" w:rsidRPr="003F4DEA" w:rsidRDefault="00E47842" w:rsidP="00584B92">
            <w:pPr>
              <w:spacing w:before="0" w:beforeAutospacing="0" w:after="0"/>
            </w:pPr>
            <w:r w:rsidRPr="00113AA4">
              <w:rPr>
                <w:b/>
                <w:bCs/>
              </w:rPr>
              <w:t>Date</w:t>
            </w:r>
            <w:r w:rsidRPr="00B36D4D">
              <w:t>:</w:t>
            </w:r>
            <w:r w:rsidRPr="00B36D4D">
              <w:rPr>
                <w:i/>
                <w:iCs/>
              </w:rPr>
              <w:t xml:space="preserve"> </w:t>
            </w:r>
            <w:r w:rsidRPr="005B1A0D">
              <w:rPr>
                <w:i/>
                <w:iCs/>
                <w:color w:val="AEAAAA" w:themeColor="background2" w:themeShade="BF"/>
              </w:rPr>
              <w:t>(dd/mm/</w:t>
            </w:r>
            <w:proofErr w:type="spellStart"/>
            <w:r w:rsidRPr="005B1A0D">
              <w:rPr>
                <w:i/>
                <w:iCs/>
                <w:color w:val="AEAAAA" w:themeColor="background2" w:themeShade="BF"/>
              </w:rPr>
              <w:t>yyyy</w:t>
            </w:r>
            <w:proofErr w:type="spellEnd"/>
            <w:r w:rsidRPr="005B1A0D">
              <w:rPr>
                <w:i/>
                <w:iCs/>
                <w:color w:val="AEAAAA" w:themeColor="background2" w:themeShade="BF"/>
              </w:rPr>
              <w:t>)</w:t>
            </w:r>
          </w:p>
        </w:tc>
      </w:tr>
      <w:tr w:rsidR="00E47842" w:rsidRPr="000949A0" w14:paraId="6864347C" w14:textId="77777777" w:rsidTr="00584B92">
        <w:trPr>
          <w:trHeight w:val="537"/>
          <w:jc w:val="center"/>
        </w:trPr>
        <w:tc>
          <w:tcPr>
            <w:tcW w:w="1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4546A" w:themeFill="text2"/>
            <w:vAlign w:val="center"/>
          </w:tcPr>
          <w:p w14:paraId="71E2109B" w14:textId="77777777" w:rsidR="00E47842" w:rsidRPr="00E76EAE" w:rsidRDefault="00E47842" w:rsidP="00584B92">
            <w:pPr>
              <w:autoSpaceDE w:val="0"/>
              <w:autoSpaceDN w:val="0"/>
              <w:adjustRightInd w:val="0"/>
              <w:snapToGrid w:val="0"/>
              <w:spacing w:before="0" w:beforeAutospacing="0" w:after="0"/>
              <w:rPr>
                <w:rFonts w:eastAsia="Times New Roman" w:cstheme="minorHAnsi"/>
                <w:bCs/>
                <w:color w:val="FFFFFF" w:themeColor="background1"/>
                <w:sz w:val="24"/>
                <w:szCs w:val="24"/>
                <w:lang w:val="en-US"/>
              </w:rPr>
            </w:pPr>
            <w:r w:rsidRPr="00E76EAE">
              <w:rPr>
                <w:rFonts w:cstheme="minorHAnsi"/>
                <w:b/>
                <w:color w:val="FFFFFF" w:themeColor="background1"/>
              </w:rPr>
              <w:t>Proceed to Skills Assessment?</w:t>
            </w:r>
          </w:p>
        </w:tc>
        <w:tc>
          <w:tcPr>
            <w:tcW w:w="1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08A3FB9B" w14:textId="77777777" w:rsidR="00E47842" w:rsidRPr="000949A0" w:rsidRDefault="00000000" w:rsidP="00584B92">
            <w:pPr>
              <w:adjustRightInd w:val="0"/>
              <w:snapToGrid w:val="0"/>
              <w:spacing w:before="0" w:beforeAutospacing="0" w:after="0"/>
              <w:rPr>
                <w:rFonts w:cstheme="minorHAnsi"/>
                <w:b/>
              </w:rPr>
            </w:pPr>
            <w:sdt>
              <w:sdtPr>
                <w:rPr>
                  <w:rFonts w:ascii="MS Gothic" w:eastAsia="MS Gothic" w:hAnsi="MS Gothic" w:cstheme="minorHAnsi"/>
                  <w:bCs/>
                  <w:sz w:val="24"/>
                  <w:lang w:val="en-US"/>
                </w:rPr>
                <w:id w:val="-187288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7842">
                  <w:rPr>
                    <w:rFonts w:ascii="MS Gothic" w:eastAsia="MS Gothic" w:hAnsi="MS Gothic" w:cstheme="minorHAnsi" w:hint="eastAsia"/>
                    <w:bCs/>
                    <w:sz w:val="24"/>
                    <w:lang w:val="en-US"/>
                  </w:rPr>
                  <w:t>☐</w:t>
                </w:r>
              </w:sdtContent>
            </w:sdt>
            <w:r w:rsidR="00E47842">
              <w:rPr>
                <w:b/>
                <w:lang w:val="en-US"/>
              </w:rPr>
              <w:t xml:space="preserve"> Yes</w:t>
            </w:r>
          </w:p>
        </w:tc>
        <w:tc>
          <w:tcPr>
            <w:tcW w:w="239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5F80F00" w14:textId="77777777" w:rsidR="00E47842" w:rsidRPr="000949A0" w:rsidRDefault="00000000" w:rsidP="00584B92">
            <w:pPr>
              <w:adjustRightInd w:val="0"/>
              <w:snapToGrid w:val="0"/>
              <w:spacing w:before="0" w:beforeAutospacing="0" w:after="0"/>
              <w:rPr>
                <w:rFonts w:cstheme="minorHAnsi"/>
                <w:b/>
              </w:rPr>
            </w:pPr>
            <w:sdt>
              <w:sdtPr>
                <w:rPr>
                  <w:rFonts w:ascii="MS Gothic" w:eastAsia="MS Gothic" w:hAnsi="MS Gothic" w:cstheme="minorHAnsi"/>
                  <w:bCs/>
                  <w:sz w:val="24"/>
                  <w:lang w:val="en-US"/>
                </w:rPr>
                <w:id w:val="-811871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47842">
                  <w:rPr>
                    <w:rFonts w:ascii="MS Gothic" w:eastAsia="MS Gothic" w:hAnsi="MS Gothic" w:cstheme="minorHAnsi" w:hint="eastAsia"/>
                    <w:bCs/>
                    <w:sz w:val="24"/>
                    <w:lang w:val="en-US"/>
                  </w:rPr>
                  <w:t>☐</w:t>
                </w:r>
              </w:sdtContent>
            </w:sdt>
            <w:r w:rsidR="00E47842">
              <w:rPr>
                <w:b/>
                <w:lang w:val="en-US"/>
              </w:rPr>
              <w:t xml:space="preserve"> No</w:t>
            </w:r>
          </w:p>
        </w:tc>
      </w:tr>
    </w:tbl>
    <w:p w14:paraId="04AE86D6" w14:textId="6FDE7BD0" w:rsidR="00E47842" w:rsidRPr="003231AF" w:rsidRDefault="00E47842" w:rsidP="003231AF">
      <w:pPr>
        <w:spacing w:before="0" w:beforeAutospacing="0" w:after="0"/>
        <w:ind w:left="360" w:hanging="360"/>
        <w:rPr>
          <w:rFonts w:cstheme="minorHAnsi"/>
          <w:i/>
          <w:iCs/>
          <w:color w:val="000000"/>
          <w:sz w:val="24"/>
          <w:szCs w:val="24"/>
        </w:rPr>
        <w:sectPr w:rsidR="00E47842" w:rsidRPr="003231AF" w:rsidSect="00473E6A">
          <w:footerReference w:type="default" r:id="rId12"/>
          <w:headerReference w:type="first" r:id="rId13"/>
          <w:type w:val="continuous"/>
          <w:pgSz w:w="11906" w:h="16838" w:code="9"/>
          <w:pgMar w:top="1008" w:right="576" w:bottom="1008" w:left="1008" w:header="540" w:footer="360" w:gutter="0"/>
          <w:cols w:space="708"/>
          <w:docGrid w:linePitch="360"/>
        </w:sectPr>
      </w:pPr>
    </w:p>
    <w:tbl>
      <w:tblPr>
        <w:tblStyle w:val="TableGrid2"/>
        <w:tblW w:w="4986" w:type="pct"/>
        <w:tblInd w:w="5" w:type="dxa"/>
        <w:tblLayout w:type="fixed"/>
        <w:tblLook w:val="04A0" w:firstRow="1" w:lastRow="0" w:firstColumn="1" w:lastColumn="0" w:noHBand="0" w:noVBand="1"/>
      </w:tblPr>
      <w:tblGrid>
        <w:gridCol w:w="2062"/>
        <w:gridCol w:w="3128"/>
        <w:gridCol w:w="8032"/>
        <w:gridCol w:w="1979"/>
      </w:tblGrid>
      <w:tr w:rsidR="00517561" w:rsidRPr="00F65C97" w14:paraId="0E462014" w14:textId="77777777" w:rsidTr="00180A3A">
        <w:trPr>
          <w:trHeight w:val="476"/>
          <w:tblHeader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806000" w:themeFill="accent4" w:themeFillShade="80"/>
            <w:vAlign w:val="center"/>
          </w:tcPr>
          <w:p w14:paraId="68FB5DB0" w14:textId="14E6ED56" w:rsidR="00517561" w:rsidRPr="000D3817" w:rsidRDefault="00785FD4" w:rsidP="00B045EA">
            <w:pPr>
              <w:ind w:left="1014" w:hanging="1014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cstheme="minorHAnsi"/>
                <w:b/>
                <w:color w:val="FFFFFF" w:themeColor="background1"/>
                <w:sz w:val="24"/>
                <w:szCs w:val="24"/>
              </w:rPr>
              <w:lastRenderedPageBreak/>
              <w:t>INTERVENTION DESIGN AND DEVELOPMENT: CURRICULUM DESIGN</w:t>
            </w:r>
          </w:p>
        </w:tc>
      </w:tr>
      <w:tr w:rsidR="00517561" w:rsidRPr="00CE6DD4" w14:paraId="5E7D7491" w14:textId="77777777" w:rsidTr="00D07DAE">
        <w:trPr>
          <w:trHeight w:val="1304"/>
          <w:tblHeader/>
        </w:trPr>
        <w:tc>
          <w:tcPr>
            <w:tcW w:w="678" w:type="pct"/>
            <w:tcBorders>
              <w:top w:val="single" w:sz="8" w:space="0" w:color="FFFFFF" w:themeColor="background1"/>
              <w:left w:val="single" w:sz="4" w:space="0" w:color="auto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2060"/>
          </w:tcPr>
          <w:p w14:paraId="33494B66" w14:textId="77777777" w:rsidR="00517561" w:rsidRPr="00E7393B" w:rsidRDefault="00517561" w:rsidP="00B045EA">
            <w:pPr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(A)</w:t>
            </w:r>
          </w:p>
          <w:p w14:paraId="1DDE615F" w14:textId="77777777" w:rsidR="00517561" w:rsidRPr="00E7393B" w:rsidRDefault="00517561" w:rsidP="00B045EA">
            <w:pPr>
              <w:spacing w:after="120"/>
              <w:ind w:left="108" w:hanging="142"/>
              <w:jc w:val="center"/>
              <w:rPr>
                <w:rFonts w:cstheme="minorHAnsi"/>
                <w:b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color w:val="FFFFFF" w:themeColor="background1"/>
                <w:sz w:val="24"/>
                <w:szCs w:val="24"/>
              </w:rPr>
              <w:t>Competency Statement</w:t>
            </w:r>
          </w:p>
          <w:p w14:paraId="774A40C4" w14:textId="77777777" w:rsidR="00517561" w:rsidRPr="00CE6DD4" w:rsidRDefault="00517561" w:rsidP="00B045EA">
            <w:pPr>
              <w:ind w:left="108" w:hanging="142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>Read carefully to ensure you meet ALL requirements</w:t>
            </w:r>
          </w:p>
        </w:tc>
        <w:tc>
          <w:tcPr>
            <w:tcW w:w="1029" w:type="pc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2060"/>
          </w:tcPr>
          <w:p w14:paraId="76A39570" w14:textId="77777777" w:rsidR="00517561" w:rsidRPr="00E7393B" w:rsidRDefault="00517561" w:rsidP="00B045EA">
            <w:pPr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(B)</w:t>
            </w:r>
          </w:p>
          <w:p w14:paraId="7CA8DBCD" w14:textId="77777777" w:rsidR="00517561" w:rsidRPr="00E7393B" w:rsidRDefault="00517561" w:rsidP="00B045EA">
            <w:pPr>
              <w:spacing w:after="120"/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Product Evidence</w:t>
            </w:r>
          </w:p>
          <w:p w14:paraId="750539E3" w14:textId="77777777" w:rsidR="00517561" w:rsidRPr="00810845" w:rsidRDefault="00517561" w:rsidP="00B045EA">
            <w:pPr>
              <w:jc w:val="center"/>
              <w:rPr>
                <w:rFonts w:eastAsia="Times New Roman" w:cstheme="minorHAnsi"/>
                <w:sz w:val="20"/>
                <w:szCs w:val="20"/>
                <w:lang w:val="en-US"/>
              </w:rPr>
            </w:pPr>
            <w:r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>C</w:t>
            </w:r>
            <w:r w:rsidRPr="008243E8"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 xml:space="preserve">heck the boxes to </w:t>
            </w:r>
            <w:r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>confirm</w:t>
            </w:r>
            <w:r w:rsidRPr="008243E8"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 xml:space="preserve"> that </w:t>
            </w:r>
            <w:r>
              <w:rPr>
                <w:rFonts w:eastAsia="Times New Roman" w:cstheme="minorHAnsi"/>
                <w:i/>
                <w:sz w:val="20"/>
                <w:szCs w:val="20"/>
                <w:lang w:val="en-US"/>
              </w:rPr>
              <w:t>you currently have the required evidence listed here</w:t>
            </w:r>
          </w:p>
        </w:tc>
        <w:tc>
          <w:tcPr>
            <w:tcW w:w="2642" w:type="pc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8" w:space="0" w:color="FFFFFF" w:themeColor="background1"/>
            </w:tcBorders>
            <w:shd w:val="clear" w:color="auto" w:fill="002060"/>
          </w:tcPr>
          <w:p w14:paraId="648AA163" w14:textId="77777777" w:rsidR="00517561" w:rsidRPr="00E7393B" w:rsidRDefault="00517561" w:rsidP="00B045EA">
            <w:pPr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(C)</w:t>
            </w:r>
          </w:p>
          <w:p w14:paraId="355E50C5" w14:textId="77777777" w:rsidR="00517561" w:rsidRPr="00E7393B" w:rsidRDefault="00517561" w:rsidP="00B045EA">
            <w:pPr>
              <w:spacing w:after="120"/>
              <w:jc w:val="center"/>
              <w:rPr>
                <w:rFonts w:cstheme="minorHAnsi"/>
                <w:b/>
                <w:i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Applicant’s Note of Explanation</w:t>
            </w:r>
          </w:p>
          <w:p w14:paraId="7E4D6E6E" w14:textId="77777777" w:rsidR="00517561" w:rsidRPr="00810845" w:rsidRDefault="00517561" w:rsidP="00B045EA">
            <w:pPr>
              <w:jc w:val="center"/>
              <w:rPr>
                <w:rFonts w:cstheme="minorHAnsi"/>
                <w:b/>
                <w:i/>
                <w:color w:val="FFFFFF" w:themeColor="background1"/>
                <w:sz w:val="20"/>
                <w:szCs w:val="20"/>
              </w:rPr>
            </w:pP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Note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the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given pointers to guide y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ou in the preparation for the Skills Advisory and 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Assessment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Interview sessions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.</w:t>
            </w:r>
            <w:r w:rsidRPr="00EF62A2" w:rsidDel="001E2AC1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E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xplain with brief notes 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to </w:t>
            </w:r>
            <w:r w:rsidRPr="00E7393B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explain </w:t>
            </w:r>
            <w:r w:rsidRPr="001E2AC1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h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ow the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Product Evidence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you intend to submit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fulfils t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h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e requirements of column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s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 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(A) and </w:t>
            </w:r>
            <w:r w:rsidRPr="00EF62A2"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>(B</w:t>
            </w:r>
            <w:r>
              <w:rPr>
                <w:rFonts w:cstheme="minorHAnsi"/>
                <w:i/>
                <w:color w:val="FFFFFF" w:themeColor="background1"/>
                <w:sz w:val="20"/>
                <w:szCs w:val="20"/>
              </w:rPr>
              <w:t xml:space="preserve">). </w:t>
            </w:r>
          </w:p>
        </w:tc>
        <w:tc>
          <w:tcPr>
            <w:tcW w:w="652" w:type="pct"/>
            <w:tcBorders>
              <w:top w:val="single" w:sz="8" w:space="0" w:color="FFFFFF" w:themeColor="background1"/>
              <w:left w:val="single" w:sz="8" w:space="0" w:color="FFFFFF" w:themeColor="background1"/>
              <w:bottom w:val="single" w:sz="8" w:space="0" w:color="FFFFFF" w:themeColor="background1"/>
              <w:right w:val="single" w:sz="4" w:space="0" w:color="auto"/>
            </w:tcBorders>
            <w:shd w:val="clear" w:color="auto" w:fill="002060"/>
          </w:tcPr>
          <w:p w14:paraId="7B925C22" w14:textId="77777777" w:rsidR="00517561" w:rsidRPr="00E7393B" w:rsidRDefault="00517561" w:rsidP="00B045EA">
            <w:pPr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(D)</w:t>
            </w:r>
          </w:p>
          <w:p w14:paraId="38E56D07" w14:textId="2B9D534E" w:rsidR="00517561" w:rsidRPr="00E7393B" w:rsidRDefault="00145842" w:rsidP="00B045EA">
            <w:pPr>
              <w:jc w:val="center"/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</w:pPr>
            <w:r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>Assessor’s</w:t>
            </w:r>
            <w:r w:rsidR="00517561" w:rsidRPr="00E7393B">
              <w:rPr>
                <w:rFonts w:cstheme="minorHAnsi"/>
                <w:b/>
                <w:iCs/>
                <w:color w:val="FFFFFF" w:themeColor="background1"/>
                <w:sz w:val="24"/>
                <w:szCs w:val="24"/>
              </w:rPr>
              <w:t xml:space="preserve"> comments</w:t>
            </w:r>
          </w:p>
          <w:p w14:paraId="549475F1" w14:textId="77777777" w:rsidR="00517561" w:rsidRPr="00CE6DD4" w:rsidRDefault="00517561" w:rsidP="00B045EA">
            <w:pPr>
              <w:jc w:val="center"/>
              <w:rPr>
                <w:rFonts w:cstheme="minorHAnsi"/>
                <w:b/>
                <w:i/>
                <w:color w:val="FFFFFF" w:themeColor="background1"/>
                <w:sz w:val="20"/>
                <w:szCs w:val="20"/>
              </w:rPr>
            </w:pPr>
            <w:r>
              <w:rPr>
                <w:rFonts w:cstheme="minorHAnsi"/>
                <w:b/>
                <w:i/>
                <w:color w:val="FFFFFF" w:themeColor="background1"/>
                <w:sz w:val="20"/>
                <w:szCs w:val="20"/>
              </w:rPr>
              <w:t>(For IAL use only)</w:t>
            </w:r>
          </w:p>
        </w:tc>
      </w:tr>
      <w:tr w:rsidR="00517561" w:rsidRPr="009C06CB" w14:paraId="67ED5DFA" w14:textId="77777777" w:rsidTr="00D07DAE">
        <w:trPr>
          <w:trHeight w:val="2059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709A5393" w14:textId="706230E5" w:rsidR="00483FF9" w:rsidRPr="009E5841" w:rsidRDefault="00483FF9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9E584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1. Establish the objectives and parameters of curriculum design integrating multiple stakeholder 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and learning modules, units, </w:t>
            </w:r>
            <w:r w:rsidRPr="009E584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requirements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,</w:t>
            </w:r>
            <w:r w:rsidRPr="009E584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and in view of emerging trends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.</w:t>
            </w:r>
          </w:p>
          <w:p w14:paraId="0CA8EC99" w14:textId="77777777" w:rsidR="00517561" w:rsidRPr="00785FD4" w:rsidRDefault="00517561" w:rsidP="00D07DAE">
            <w:pPr>
              <w:adjustRightInd w:val="0"/>
              <w:snapToGrid w:val="0"/>
              <w:spacing w:after="120"/>
              <w:rPr>
                <w:rFonts w:cstheme="minorHAnsi"/>
                <w:b/>
                <w:i/>
                <w:szCs w:val="20"/>
                <w:highlight w:val="yellow"/>
              </w:rPr>
            </w:pP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C11D837" w14:textId="0BDDA509" w:rsidR="00483FF9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3856884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724B27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483FF9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r w:rsidR="00483FF9"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clearly structured </w:t>
            </w:r>
            <w:r w:rsidR="00483FF9" w:rsidRPr="00483FF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BLENDED </w:t>
            </w:r>
            <w:r w:rsidR="00483FF9"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curriculum document of </w:t>
            </w:r>
            <w:r w:rsidR="00483FF9" w:rsidRPr="00483FF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AT LEAST TWO </w:t>
            </w:r>
            <w:r w:rsidR="00483FF9"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(2) learning units amounting to </w:t>
            </w:r>
            <w:r w:rsidR="00483FF9" w:rsidRPr="00483FF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AT LEAST THIRTY</w:t>
            </w:r>
            <w:r w:rsidR="00483FF9"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 (30) hours</w:t>
            </w:r>
          </w:p>
          <w:p w14:paraId="564040DE" w14:textId="753EA8EF" w:rsidR="00483FF9" w:rsidRPr="00483FF9" w:rsidRDefault="00483FF9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83FF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AND/OR</w:t>
            </w:r>
          </w:p>
          <w:p w14:paraId="205B9DCF" w14:textId="7BF07657" w:rsidR="0006184C" w:rsidRPr="00724B27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57034949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724B27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724B27" w:rsidRPr="00724B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83FF9" w:rsidRPr="00724B27">
              <w:rPr>
                <w:rFonts w:asciiTheme="minorHAnsi" w:hAnsiTheme="minorHAnsi" w:cstheme="minorHAnsi"/>
                <w:sz w:val="22"/>
                <w:szCs w:val="22"/>
              </w:rPr>
              <w:t>Course Proposal to SSG relating to the same curriculum may be submitted provided there is proof of Applicant’s direct involvement in the design/development of the proposed course</w:t>
            </w:r>
            <w:r w:rsidR="00724B2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229B5CF" w14:textId="221B1BEB" w:rsidR="001D0414" w:rsidRPr="00483FF9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17436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D0414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1D0414">
              <w:rPr>
                <w:rFonts w:asciiTheme="minorHAnsi" w:hAnsiTheme="minorHAnsi" w:cstheme="minorHAnsi"/>
                <w:sz w:val="22"/>
                <w:szCs w:val="22"/>
              </w:rPr>
              <w:t xml:space="preserve"> D</w:t>
            </w:r>
            <w:r w:rsidR="001D0414"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ocuments </w:t>
            </w:r>
            <w:r w:rsidR="001D0414">
              <w:rPr>
                <w:rFonts w:asciiTheme="minorHAnsi" w:hAnsiTheme="minorHAnsi" w:cstheme="minorHAnsi"/>
                <w:sz w:val="22"/>
                <w:szCs w:val="22"/>
              </w:rPr>
              <w:t>and evidence which</w:t>
            </w:r>
            <w:r w:rsidR="001D0414"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D0414">
              <w:rPr>
                <w:rFonts w:asciiTheme="minorHAnsi" w:hAnsiTheme="minorHAnsi" w:cstheme="minorHAnsi"/>
                <w:sz w:val="22"/>
                <w:szCs w:val="22"/>
              </w:rPr>
              <w:t>shows that</w:t>
            </w:r>
            <w:r w:rsidR="001D0414"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 the curriculum design </w:t>
            </w:r>
            <w:r w:rsidR="001D0414">
              <w:rPr>
                <w:rFonts w:asciiTheme="minorHAnsi" w:hAnsiTheme="minorHAnsi" w:cstheme="minorHAnsi"/>
                <w:sz w:val="22"/>
                <w:szCs w:val="22"/>
              </w:rPr>
              <w:t>had passed through:</w:t>
            </w:r>
          </w:p>
          <w:p w14:paraId="7530C37A" w14:textId="77777777" w:rsidR="001D0414" w:rsidRPr="00483FF9" w:rsidRDefault="001D0414" w:rsidP="00D07DAE">
            <w:pPr>
              <w:pStyle w:val="Default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a. Validation and </w:t>
            </w:r>
          </w:p>
          <w:p w14:paraId="6AC81422" w14:textId="77777777" w:rsidR="001D0414" w:rsidRPr="00483FF9" w:rsidRDefault="001D0414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b. Evaluation </w:t>
            </w:r>
          </w:p>
          <w:p w14:paraId="092AA415" w14:textId="77777777" w:rsidR="001D0414" w:rsidRPr="00785FD4" w:rsidRDefault="001D0414" w:rsidP="00B045EA">
            <w:pPr>
              <w:adjustRightInd w:val="0"/>
              <w:snapToGrid w:val="0"/>
              <w:spacing w:after="120"/>
              <w:rPr>
                <w:rFonts w:cstheme="minorHAnsi"/>
                <w:highlight w:val="yellow"/>
              </w:rPr>
            </w:pPr>
          </w:p>
          <w:p w14:paraId="05D530A1" w14:textId="25156A5F" w:rsidR="00517561" w:rsidRPr="00785FD4" w:rsidRDefault="00517561" w:rsidP="00B045EA">
            <w:pPr>
              <w:adjustRightInd w:val="0"/>
              <w:snapToGrid w:val="0"/>
              <w:spacing w:after="120"/>
              <w:ind w:left="318" w:hanging="318"/>
              <w:rPr>
                <w:rFonts w:cstheme="minorHAnsi"/>
                <w:color w:val="000000"/>
                <w:szCs w:val="20"/>
                <w:highlight w:val="yellow"/>
                <w:lang w:val="en-US" w:eastAsia="zh-CN"/>
              </w:rPr>
            </w:pPr>
          </w:p>
        </w:tc>
        <w:tc>
          <w:tcPr>
            <w:tcW w:w="2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6BAD7" w14:textId="77777777" w:rsidR="001D0414" w:rsidRPr="00D07DAE" w:rsidRDefault="001D0414" w:rsidP="00D07DAE">
            <w:pPr>
              <w:snapToGrid w:val="0"/>
              <w:spacing w:after="120"/>
              <w:rPr>
                <w:rFonts w:cstheme="minorHAnsi"/>
                <w:b/>
                <w:i/>
                <w:iCs/>
                <w:color w:val="4472C4" w:themeColor="accent1"/>
              </w:rPr>
            </w:pPr>
            <w:r w:rsidRPr="00D07DAE">
              <w:rPr>
                <w:rFonts w:cstheme="minorHAnsi"/>
                <w:b/>
                <w:i/>
                <w:iCs/>
                <w:color w:val="4472C4" w:themeColor="accent1"/>
              </w:rPr>
              <w:t xml:space="preserve">Note to Applicant: </w:t>
            </w:r>
          </w:p>
          <w:p w14:paraId="517A8EF7" w14:textId="1666AB54" w:rsidR="001D0414" w:rsidRPr="00D07DAE" w:rsidRDefault="001D0414" w:rsidP="00D07DAE">
            <w:pPr>
              <w:snapToGrid w:val="0"/>
              <w:spacing w:after="120"/>
              <w:rPr>
                <w:rFonts w:cstheme="minorHAnsi"/>
                <w:b/>
                <w:color w:val="4472C4" w:themeColor="accent1"/>
              </w:rPr>
            </w:pPr>
            <w:r w:rsidRPr="00D07DAE">
              <w:rPr>
                <w:rFonts w:cstheme="minorHAnsi"/>
                <w:b/>
                <w:color w:val="4472C4" w:themeColor="accent1"/>
              </w:rPr>
              <w:t>In this segment, you should be prepared to walk the Assessor through to provide a quick scan and overview of the different design objectives and parameters you have ticked off below and relate them to stakeholders/client</w:t>
            </w:r>
            <w:r w:rsidR="00C85BD1" w:rsidRPr="00D07DAE">
              <w:rPr>
                <w:rFonts w:cstheme="minorHAnsi"/>
                <w:b/>
                <w:color w:val="4472C4" w:themeColor="accent1"/>
              </w:rPr>
              <w:t xml:space="preserve">, </w:t>
            </w:r>
            <w:r w:rsidRPr="00D07DAE">
              <w:rPr>
                <w:rFonts w:cstheme="minorHAnsi"/>
                <w:b/>
                <w:color w:val="4472C4" w:themeColor="accent1"/>
              </w:rPr>
              <w:t>curricular objectives and context.</w:t>
            </w:r>
          </w:p>
          <w:p w14:paraId="6ED04D49" w14:textId="60B96C72" w:rsidR="000453C5" w:rsidRPr="00D07DAE" w:rsidRDefault="001D0414" w:rsidP="00D07DAE">
            <w:pPr>
              <w:snapToGrid w:val="0"/>
              <w:spacing w:after="120"/>
              <w:rPr>
                <w:rFonts w:cstheme="minorHAnsi"/>
                <w:b/>
                <w:color w:val="4472C4" w:themeColor="accent1"/>
              </w:rPr>
            </w:pPr>
            <w:r w:rsidRPr="00D07DAE">
              <w:rPr>
                <w:rFonts w:cstheme="minorHAnsi"/>
                <w:b/>
                <w:color w:val="4472C4" w:themeColor="accent1"/>
              </w:rPr>
              <w:t xml:space="preserve">You should be able to </w:t>
            </w:r>
            <w:r w:rsidR="00C85BD1" w:rsidRPr="00D07DAE">
              <w:rPr>
                <w:rFonts w:cstheme="minorHAnsi"/>
                <w:b/>
                <w:color w:val="4472C4" w:themeColor="accent1"/>
              </w:rPr>
              <w:t>point</w:t>
            </w:r>
            <w:r w:rsidRPr="00D07DAE">
              <w:rPr>
                <w:rFonts w:cstheme="minorHAnsi"/>
                <w:b/>
                <w:color w:val="4472C4" w:themeColor="accent1"/>
              </w:rPr>
              <w:t xml:space="preserve"> broadly to the design and development documents and those for validation and evaluation at this point. </w:t>
            </w:r>
          </w:p>
          <w:p w14:paraId="48B31E7F" w14:textId="65A6CB48" w:rsidR="001D0414" w:rsidRPr="00483FF9" w:rsidRDefault="001D0414" w:rsidP="00D07DAE">
            <w:pPr>
              <w:snapToGrid w:val="0"/>
              <w:spacing w:after="120"/>
              <w:rPr>
                <w:rFonts w:cstheme="minorHAnsi"/>
                <w:bCs/>
                <w:color w:val="4472C4" w:themeColor="accent1"/>
              </w:rPr>
            </w:pPr>
            <w:r w:rsidRPr="00483FF9">
              <w:rPr>
                <w:rFonts w:cstheme="minorHAnsi"/>
                <w:bCs/>
                <w:color w:val="4472C4" w:themeColor="accent1"/>
              </w:rPr>
              <w:t xml:space="preserve">The Assessor will request for the details on these documents in criteria </w:t>
            </w:r>
            <w:r w:rsidR="000453C5">
              <w:rPr>
                <w:rFonts w:cstheme="minorHAnsi"/>
                <w:bCs/>
                <w:color w:val="4472C4" w:themeColor="accent1"/>
              </w:rPr>
              <w:t>2-</w:t>
            </w:r>
            <w:r w:rsidRPr="00483FF9">
              <w:rPr>
                <w:rFonts w:cstheme="minorHAnsi"/>
                <w:bCs/>
                <w:color w:val="4472C4" w:themeColor="accent1"/>
              </w:rPr>
              <w:t>4.</w:t>
            </w:r>
          </w:p>
          <w:p w14:paraId="32DC1634" w14:textId="7A56395A" w:rsidR="00483FF9" w:rsidRDefault="00483FF9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I </w:t>
            </w:r>
            <w:proofErr w:type="gramStart"/>
            <w:r w:rsidRPr="00483FF9">
              <w:rPr>
                <w:rFonts w:asciiTheme="minorHAnsi" w:hAnsiTheme="minorHAnsi" w:cstheme="minorHAnsi"/>
                <w:sz w:val="22"/>
                <w:szCs w:val="22"/>
              </w:rPr>
              <w:t>am able to</w:t>
            </w:r>
            <w:proofErr w:type="gramEnd"/>
            <w:r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724B27">
              <w:rPr>
                <w:rFonts w:asciiTheme="minorHAnsi" w:hAnsiTheme="minorHAnsi" w:cstheme="minorHAnsi"/>
                <w:sz w:val="22"/>
                <w:szCs w:val="22"/>
              </w:rPr>
              <w:t>point out in my submitted documents t</w:t>
            </w:r>
            <w:r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he </w:t>
            </w:r>
            <w:r w:rsidR="00724B27">
              <w:rPr>
                <w:rFonts w:asciiTheme="minorHAnsi" w:hAnsiTheme="minorHAnsi" w:cstheme="minorHAnsi"/>
                <w:sz w:val="22"/>
                <w:szCs w:val="22"/>
              </w:rPr>
              <w:t xml:space="preserve">different aspects of the </w:t>
            </w:r>
            <w:r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blended curriculum </w:t>
            </w:r>
            <w:r w:rsidR="0006184C">
              <w:rPr>
                <w:rFonts w:asciiTheme="minorHAnsi" w:hAnsiTheme="minorHAnsi" w:cstheme="minorHAnsi"/>
                <w:sz w:val="22"/>
                <w:szCs w:val="22"/>
              </w:rPr>
              <w:t>design</w:t>
            </w:r>
            <w:r w:rsidR="00724B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483FF9">
              <w:rPr>
                <w:rFonts w:asciiTheme="minorHAnsi" w:hAnsiTheme="minorHAnsi" w:cstheme="minorHAnsi"/>
                <w:sz w:val="22"/>
                <w:szCs w:val="22"/>
              </w:rPr>
              <w:t>includ</w:t>
            </w:r>
            <w:r w:rsidR="00724B27">
              <w:rPr>
                <w:rFonts w:asciiTheme="minorHAnsi" w:hAnsiTheme="minorHAnsi" w:cstheme="minorHAnsi"/>
                <w:sz w:val="22"/>
                <w:szCs w:val="22"/>
              </w:rPr>
              <w:t xml:space="preserve">ing </w:t>
            </w:r>
            <w:r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the following: </w:t>
            </w:r>
          </w:p>
          <w:p w14:paraId="404C9611" w14:textId="4FADF742" w:rsidR="00483FF9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188451651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06184C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483FF9"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 Background information of organisation and documentation of learner performance and needs analysis/report. </w:t>
            </w:r>
          </w:p>
          <w:p w14:paraId="5525E776" w14:textId="20F9E5D8" w:rsidR="00483FF9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45906820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0355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483FF9"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 Consultation with stakeholders </w:t>
            </w:r>
          </w:p>
          <w:p w14:paraId="2A2D792D" w14:textId="19F07D07" w:rsidR="00483FF9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61271213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0355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483FF9"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 Key summary of objectives and parameters and analysis of parameters and its impact on curriculum design and target learners</w:t>
            </w:r>
          </w:p>
          <w:p w14:paraId="3BA2F3C8" w14:textId="29AA76B3" w:rsidR="00AA48C1" w:rsidRPr="00574BB2" w:rsidRDefault="00AA48C1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574BB2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>Applicant’s Notes: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AA48C1" w:rsidRPr="0030789E" w14:paraId="05417971" w14:textId="77777777" w:rsidTr="00D07DAE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0124A83D" w14:textId="77777777" w:rsidR="00AA48C1" w:rsidRDefault="00AA48C1" w:rsidP="00D07DA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64D97A40" w14:textId="77777777" w:rsidR="00B045EA" w:rsidRPr="0030789E" w:rsidRDefault="00B045EA" w:rsidP="00D07DA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6B4C6534" w14:textId="77777777" w:rsidR="00AA48C1" w:rsidRPr="0030789E" w:rsidRDefault="00AA48C1" w:rsidP="00D07DA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6CD367C9" w14:textId="77777777" w:rsidR="00AA48C1" w:rsidRPr="0030789E" w:rsidRDefault="00AA48C1" w:rsidP="00D07DA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</w:tc>
            </w:tr>
          </w:tbl>
          <w:p w14:paraId="1EE865BF" w14:textId="77777777" w:rsidR="00AA48C1" w:rsidRPr="00483FF9" w:rsidRDefault="00AA48C1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1103901" w14:textId="1029EC7F" w:rsidR="00483FF9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844322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0355" w:rsidRPr="006D0355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6D0355" w:rsidRPr="00D07DAE">
              <w:rPr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  <w:t xml:space="preserve"> </w:t>
            </w:r>
            <w:r w:rsidR="00483FF9" w:rsidRPr="00483FF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I can </w:t>
            </w:r>
            <w:r w:rsidR="00724B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show from </w:t>
            </w:r>
            <w:r w:rsidR="00483FF9" w:rsidRPr="00483FF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the authentic </w:t>
            </w:r>
            <w:r w:rsidR="00724B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records</w:t>
            </w:r>
            <w:r w:rsidR="00483FF9" w:rsidRPr="00483FF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724B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submitted, </w:t>
            </w:r>
            <w:r w:rsidR="00483FF9" w:rsidRPr="00483FF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the complete and coherent curriculum structure and walk through with the interviewer to provide an overview</w:t>
            </w:r>
            <w:r w:rsidR="0006184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,</w:t>
            </w:r>
            <w:r w:rsidR="00483FF9" w:rsidRPr="00483FF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AA48C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</w:t>
            </w:r>
            <w:r w:rsidR="0006184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s well </w:t>
            </w:r>
            <w:proofErr w:type="gramStart"/>
            <w:r w:rsidR="0006184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as </w:t>
            </w:r>
            <w:r w:rsidR="00AA48C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06184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point</w:t>
            </w:r>
            <w:proofErr w:type="gramEnd"/>
            <w:r w:rsidR="0006184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to </w:t>
            </w:r>
            <w:r w:rsidR="00724B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the</w:t>
            </w:r>
            <w:r w:rsidR="00724B27" w:rsidRPr="00483FF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AA48C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specific </w:t>
            </w:r>
            <w:r w:rsidR="00724B27" w:rsidRPr="00483FF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detail</w:t>
            </w:r>
            <w:r w:rsidR="00724B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</w:t>
            </w:r>
            <w:r w:rsidR="0006184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724B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of the</w:t>
            </w:r>
            <w:r w:rsidR="00724B27" w:rsidRPr="00483FF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contents</w:t>
            </w:r>
            <w:r w:rsidR="00724B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below</w:t>
            </w:r>
            <w:r w:rsidR="00483FF9" w:rsidRPr="00483FF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:</w:t>
            </w:r>
          </w:p>
          <w:p w14:paraId="7667C4EF" w14:textId="77777777" w:rsidR="00483FF9" w:rsidRPr="00483FF9" w:rsidRDefault="00483FF9">
            <w:pPr>
              <w:pStyle w:val="Default"/>
              <w:numPr>
                <w:ilvl w:val="0"/>
                <w:numId w:val="5"/>
              </w:numPr>
              <w:snapToGrid w:val="0"/>
              <w:ind w:left="540" w:hanging="277"/>
              <w:rPr>
                <w:rFonts w:asciiTheme="minorHAnsi" w:hAnsiTheme="minorHAnsi" w:cstheme="minorHAnsi"/>
                <w:sz w:val="22"/>
                <w:szCs w:val="22"/>
              </w:rPr>
            </w:pPr>
            <w:r w:rsidRPr="00483FF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Duration of each course/learning unit within the curriculum</w:t>
            </w:r>
          </w:p>
          <w:p w14:paraId="05FB0268" w14:textId="77777777" w:rsidR="00483FF9" w:rsidRPr="00483FF9" w:rsidRDefault="00483FF9">
            <w:pPr>
              <w:pStyle w:val="Default"/>
              <w:numPr>
                <w:ilvl w:val="0"/>
                <w:numId w:val="5"/>
              </w:numPr>
              <w:snapToGrid w:val="0"/>
              <w:ind w:left="540" w:hanging="277"/>
              <w:rPr>
                <w:rFonts w:asciiTheme="minorHAnsi" w:hAnsiTheme="minorHAnsi" w:cstheme="minorHAnsi"/>
                <w:sz w:val="22"/>
                <w:szCs w:val="22"/>
              </w:rPr>
            </w:pPr>
            <w:r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Basis for packaging and sequencing of learning units </w:t>
            </w:r>
          </w:p>
          <w:p w14:paraId="099813BF" w14:textId="7DF22FE5" w:rsidR="00483FF9" w:rsidRPr="000453C5" w:rsidRDefault="00483FF9">
            <w:pPr>
              <w:pStyle w:val="Default"/>
              <w:numPr>
                <w:ilvl w:val="0"/>
                <w:numId w:val="5"/>
              </w:numPr>
              <w:snapToGrid w:val="0"/>
              <w:ind w:left="540" w:hanging="277"/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</w:pPr>
            <w:r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Design specifications for all learning units. </w:t>
            </w:r>
            <w:r w:rsidRPr="000453C5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>(</w:t>
            </w:r>
            <w:r w:rsidR="00AA48C1" w:rsidRPr="000453C5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 xml:space="preserve">More details will </w:t>
            </w:r>
            <w:r w:rsidR="00724B27" w:rsidRPr="000453C5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 xml:space="preserve">be </w:t>
            </w:r>
            <w:r w:rsidR="00AA48C1" w:rsidRPr="000453C5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>requir</w:t>
            </w:r>
            <w:r w:rsidR="00724B27" w:rsidRPr="000453C5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>ed in row</w:t>
            </w:r>
            <w:r w:rsidR="00AA48C1" w:rsidRPr="000453C5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>s 2 and 3</w:t>
            </w:r>
            <w:r w:rsidRPr="000453C5">
              <w:rPr>
                <w:rFonts w:asciiTheme="minorHAnsi" w:hAnsiTheme="minorHAnsi" w:cstheme="minorHAnsi"/>
                <w:i/>
                <w:iCs/>
                <w:color w:val="4472C4" w:themeColor="accent1"/>
                <w:sz w:val="22"/>
                <w:szCs w:val="22"/>
              </w:rPr>
              <w:t xml:space="preserve"> below) </w:t>
            </w:r>
          </w:p>
          <w:p w14:paraId="2A3A3033" w14:textId="489DEFB5" w:rsidR="00483FF9" w:rsidRPr="00483FF9" w:rsidRDefault="00483FF9">
            <w:pPr>
              <w:pStyle w:val="Default"/>
              <w:numPr>
                <w:ilvl w:val="0"/>
                <w:numId w:val="5"/>
              </w:numPr>
              <w:snapToGrid w:val="0"/>
              <w:ind w:left="540" w:hanging="27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83FF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Defined learning outcomes within each learning unit</w:t>
            </w:r>
          </w:p>
          <w:p w14:paraId="1557D5A5" w14:textId="47E08EE7" w:rsidR="00483FF9" w:rsidRPr="00483FF9" w:rsidRDefault="00483FF9">
            <w:pPr>
              <w:pStyle w:val="Default"/>
              <w:numPr>
                <w:ilvl w:val="0"/>
                <w:numId w:val="5"/>
              </w:numPr>
              <w:snapToGrid w:val="0"/>
              <w:ind w:left="540" w:hanging="27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83FF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Instructional strategies and methods</w:t>
            </w:r>
          </w:p>
          <w:p w14:paraId="65ABC87F" w14:textId="77777777" w:rsidR="00483FF9" w:rsidRPr="00483FF9" w:rsidRDefault="00483FF9">
            <w:pPr>
              <w:pStyle w:val="Default"/>
              <w:numPr>
                <w:ilvl w:val="0"/>
                <w:numId w:val="5"/>
              </w:numPr>
              <w:snapToGrid w:val="0"/>
              <w:spacing w:after="120"/>
              <w:ind w:left="540" w:hanging="27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83FF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Assessment </w:t>
            </w:r>
            <w:r w:rsidRPr="00483FF9">
              <w:rPr>
                <w:rFonts w:asciiTheme="minorHAnsi" w:hAnsiTheme="minorHAnsi" w:cstheme="minorHAnsi"/>
                <w:sz w:val="22"/>
                <w:szCs w:val="22"/>
              </w:rPr>
              <w:t>methods</w:t>
            </w:r>
          </w:p>
          <w:p w14:paraId="0A379AC3" w14:textId="33627032" w:rsidR="00483FF9" w:rsidRPr="00483FF9" w:rsidRDefault="00000000" w:rsidP="00D07DAE">
            <w:pPr>
              <w:pStyle w:val="Default"/>
              <w:snapToGrid w:val="0"/>
              <w:spacing w:after="120"/>
              <w:ind w:left="3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10714708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D0414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1D0414"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D0414">
              <w:rPr>
                <w:rFonts w:asciiTheme="minorHAnsi" w:hAnsiTheme="minorHAnsi" w:cstheme="minorHAnsi"/>
                <w:sz w:val="22"/>
                <w:szCs w:val="22"/>
              </w:rPr>
              <w:t xml:space="preserve">I can discuss </w:t>
            </w:r>
            <w:r w:rsidR="0006184C">
              <w:rPr>
                <w:rFonts w:asciiTheme="minorHAnsi" w:hAnsiTheme="minorHAnsi" w:cstheme="minorHAnsi"/>
                <w:sz w:val="22"/>
                <w:szCs w:val="22"/>
              </w:rPr>
              <w:t xml:space="preserve">and elaborate </w:t>
            </w:r>
            <w:r w:rsidR="001D0414">
              <w:rPr>
                <w:rFonts w:asciiTheme="minorHAnsi" w:hAnsiTheme="minorHAnsi" w:cstheme="minorHAnsi"/>
                <w:sz w:val="22"/>
                <w:szCs w:val="22"/>
              </w:rPr>
              <w:t xml:space="preserve">in the interview </w:t>
            </w:r>
            <w:r w:rsidR="0006184C">
              <w:rPr>
                <w:rFonts w:asciiTheme="minorHAnsi" w:hAnsiTheme="minorHAnsi" w:cstheme="minorHAnsi"/>
                <w:sz w:val="22"/>
                <w:szCs w:val="22"/>
              </w:rPr>
              <w:t xml:space="preserve">on </w:t>
            </w:r>
            <w:r w:rsidR="00483FF9" w:rsidRPr="00483FF9">
              <w:rPr>
                <w:rFonts w:asciiTheme="minorHAnsi" w:hAnsiTheme="minorHAnsi" w:cstheme="minorHAnsi"/>
                <w:sz w:val="22"/>
                <w:szCs w:val="22"/>
              </w:rPr>
              <w:t>how emerging trends and developments have influenced my efforts in curriculum and courseware design.</w:t>
            </w:r>
          </w:p>
          <w:p w14:paraId="60EB606A" w14:textId="507B20A2" w:rsidR="00FB27DD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48185264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0355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483FF9"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D0414">
              <w:rPr>
                <w:rFonts w:asciiTheme="minorHAnsi" w:hAnsiTheme="minorHAnsi" w:cstheme="minorHAnsi"/>
                <w:sz w:val="22"/>
                <w:szCs w:val="22"/>
              </w:rPr>
              <w:t>From</w:t>
            </w:r>
            <w:r w:rsidR="00483FF9"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 my submitted documents</w:t>
            </w:r>
            <w:r w:rsidR="001D0414">
              <w:rPr>
                <w:rFonts w:asciiTheme="minorHAnsi" w:hAnsiTheme="minorHAnsi" w:cstheme="minorHAnsi"/>
                <w:sz w:val="22"/>
                <w:szCs w:val="22"/>
              </w:rPr>
              <w:t>, I can</w:t>
            </w:r>
            <w:r w:rsidR="00483FF9"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 show all the following</w:t>
            </w:r>
            <w:r w:rsidR="00FB27DD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40E26AE7" w14:textId="42195554" w:rsidR="00483FF9" w:rsidRPr="00483FF9" w:rsidRDefault="00483FF9">
            <w:pPr>
              <w:pStyle w:val="Default"/>
              <w:numPr>
                <w:ilvl w:val="0"/>
                <w:numId w:val="11"/>
              </w:numPr>
              <w:snapToGrid w:val="0"/>
              <w:ind w:left="540" w:hanging="263"/>
              <w:rPr>
                <w:rFonts w:asciiTheme="minorHAnsi" w:hAnsiTheme="minorHAnsi" w:cstheme="minorHAnsi"/>
                <w:sz w:val="22"/>
                <w:szCs w:val="22"/>
              </w:rPr>
            </w:pPr>
            <w:r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Selected curriculum model(s) </w:t>
            </w:r>
          </w:p>
          <w:p w14:paraId="492BFC74" w14:textId="13837C8F" w:rsidR="00483FF9" w:rsidRPr="00483FF9" w:rsidRDefault="00483FF9">
            <w:pPr>
              <w:pStyle w:val="Default"/>
              <w:numPr>
                <w:ilvl w:val="0"/>
                <w:numId w:val="6"/>
              </w:numPr>
              <w:snapToGrid w:val="0"/>
              <w:ind w:left="540" w:hanging="263"/>
              <w:rPr>
                <w:rFonts w:asciiTheme="minorHAnsi" w:hAnsiTheme="minorHAnsi" w:cstheme="minorHAnsi"/>
                <w:sz w:val="22"/>
                <w:szCs w:val="22"/>
              </w:rPr>
            </w:pPr>
            <w:r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Graduate profile/Curriculum outcomes </w:t>
            </w:r>
          </w:p>
          <w:p w14:paraId="3780D47E" w14:textId="364E2EB3" w:rsidR="00483FF9" w:rsidRPr="00483FF9" w:rsidRDefault="00483FF9">
            <w:pPr>
              <w:pStyle w:val="Default"/>
              <w:numPr>
                <w:ilvl w:val="0"/>
                <w:numId w:val="6"/>
              </w:numPr>
              <w:snapToGrid w:val="0"/>
              <w:ind w:left="540" w:hanging="263"/>
              <w:rPr>
                <w:rFonts w:asciiTheme="minorHAnsi" w:hAnsiTheme="minorHAnsi" w:cstheme="minorHAnsi"/>
                <w:sz w:val="22"/>
                <w:szCs w:val="22"/>
              </w:rPr>
            </w:pPr>
            <w:r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Delivery pathways, instructional strategies and methods </w:t>
            </w:r>
          </w:p>
          <w:p w14:paraId="6464C442" w14:textId="70625E11" w:rsidR="00483FF9" w:rsidRPr="00483FF9" w:rsidRDefault="00483FF9">
            <w:pPr>
              <w:pStyle w:val="Default"/>
              <w:numPr>
                <w:ilvl w:val="0"/>
                <w:numId w:val="6"/>
              </w:numPr>
              <w:snapToGrid w:val="0"/>
              <w:ind w:left="540" w:hanging="263"/>
              <w:rPr>
                <w:rFonts w:asciiTheme="minorHAnsi" w:hAnsiTheme="minorHAnsi" w:cstheme="minorHAnsi"/>
                <w:sz w:val="22"/>
                <w:szCs w:val="22"/>
              </w:rPr>
            </w:pPr>
            <w:r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Assessment pathways and methods </w:t>
            </w:r>
          </w:p>
          <w:p w14:paraId="425A5B2A" w14:textId="77777777" w:rsidR="00961EA6" w:rsidRDefault="00483FF9">
            <w:pPr>
              <w:pStyle w:val="Default"/>
              <w:numPr>
                <w:ilvl w:val="0"/>
                <w:numId w:val="6"/>
              </w:numPr>
              <w:snapToGrid w:val="0"/>
              <w:ind w:left="540" w:hanging="263"/>
              <w:rPr>
                <w:rFonts w:asciiTheme="minorHAnsi" w:hAnsiTheme="minorHAnsi" w:cstheme="minorHAnsi"/>
                <w:sz w:val="22"/>
                <w:szCs w:val="22"/>
              </w:rPr>
            </w:pPr>
            <w:r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Entry requirements </w:t>
            </w:r>
          </w:p>
          <w:p w14:paraId="46968D5D" w14:textId="22F74916" w:rsidR="00483FF9" w:rsidRPr="00961EA6" w:rsidRDefault="00961EA6">
            <w:pPr>
              <w:pStyle w:val="Default"/>
              <w:numPr>
                <w:ilvl w:val="0"/>
                <w:numId w:val="6"/>
              </w:numPr>
              <w:snapToGrid w:val="0"/>
              <w:ind w:left="540" w:hanging="263"/>
              <w:rPr>
                <w:rFonts w:asciiTheme="minorHAnsi" w:hAnsiTheme="minorHAnsi" w:cstheme="minorHAnsi"/>
                <w:sz w:val="22"/>
                <w:szCs w:val="22"/>
              </w:rPr>
            </w:pPr>
            <w:r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Exit requirements </w:t>
            </w:r>
          </w:p>
          <w:p w14:paraId="34C111C1" w14:textId="7990FCD0" w:rsidR="00483FF9" w:rsidRPr="00CC79FF" w:rsidRDefault="00483FF9">
            <w:pPr>
              <w:pStyle w:val="Default"/>
              <w:numPr>
                <w:ilvl w:val="0"/>
                <w:numId w:val="6"/>
              </w:numPr>
              <w:snapToGrid w:val="0"/>
              <w:ind w:left="540" w:hanging="263"/>
              <w:rPr>
                <w:rFonts w:asciiTheme="minorHAnsi" w:hAnsiTheme="minorHAnsi" w:cstheme="minorHAnsi"/>
                <w:sz w:val="22"/>
                <w:szCs w:val="22"/>
              </w:rPr>
            </w:pPr>
            <w:r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Core and electives </w:t>
            </w:r>
            <w:r w:rsidR="00961EA6">
              <w:rPr>
                <w:rFonts w:asciiTheme="minorHAnsi" w:hAnsiTheme="minorHAnsi" w:cstheme="minorHAnsi"/>
                <w:sz w:val="22"/>
                <w:szCs w:val="22"/>
              </w:rPr>
              <w:t>(if applicable)</w:t>
            </w:r>
          </w:p>
          <w:p w14:paraId="6DD2D98D" w14:textId="26F86B00" w:rsidR="00483FF9" w:rsidRDefault="00483FF9">
            <w:pPr>
              <w:pStyle w:val="Default"/>
              <w:numPr>
                <w:ilvl w:val="0"/>
                <w:numId w:val="6"/>
              </w:numPr>
              <w:snapToGrid w:val="0"/>
              <w:spacing w:after="120"/>
              <w:ind w:left="540" w:hanging="263"/>
              <w:rPr>
                <w:rFonts w:asciiTheme="minorHAnsi" w:hAnsiTheme="minorHAnsi" w:cstheme="minorHAnsi"/>
                <w:sz w:val="22"/>
                <w:szCs w:val="22"/>
              </w:rPr>
            </w:pPr>
            <w:r w:rsidRPr="00483FF9">
              <w:rPr>
                <w:rFonts w:asciiTheme="minorHAnsi" w:hAnsiTheme="minorHAnsi" w:cstheme="minorHAnsi"/>
                <w:sz w:val="22"/>
                <w:szCs w:val="22"/>
              </w:rPr>
              <w:t xml:space="preserve">Constructive alignment </w:t>
            </w:r>
          </w:p>
          <w:p w14:paraId="7D7EC72B" w14:textId="77777777" w:rsidR="006D0355" w:rsidRDefault="006D0355" w:rsidP="006D0355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30E58C8" w14:textId="77777777" w:rsidR="006D0355" w:rsidRDefault="006D0355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29E087B" w14:textId="7FFFF18B" w:rsidR="00517561" w:rsidRPr="00483FF9" w:rsidRDefault="00517561" w:rsidP="00D07DAE">
            <w:pPr>
              <w:snapToGrid w:val="0"/>
              <w:spacing w:after="120"/>
              <w:rPr>
                <w:rFonts w:eastAsia="Times New Roman" w:cstheme="minorHAnsi"/>
                <w:i/>
                <w:color w:val="2F5496" w:themeColor="accent1" w:themeShade="BF"/>
                <w:lang w:val="en-US"/>
              </w:rPr>
            </w:pPr>
            <w:proofErr w:type="gramStart"/>
            <w:r w:rsidRPr="00483FF9">
              <w:rPr>
                <w:rFonts w:eastAsia="Times New Roman" w:cstheme="minorHAnsi"/>
                <w:i/>
                <w:color w:val="2F5496" w:themeColor="accent1" w:themeShade="BF"/>
                <w:lang w:val="en-US"/>
              </w:rPr>
              <w:t>Applicant’s</w:t>
            </w:r>
            <w:proofErr w:type="gramEnd"/>
            <w:r w:rsidRPr="00483FF9">
              <w:rPr>
                <w:rFonts w:eastAsia="Times New Roman" w:cstheme="minorHAnsi"/>
                <w:i/>
                <w:color w:val="2F5496" w:themeColor="accent1" w:themeShade="BF"/>
                <w:lang w:val="en-US"/>
              </w:rPr>
              <w:t xml:space="preserve"> Notes: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9A50D7" w:rsidRPr="0030789E" w14:paraId="4A48F5FC" w14:textId="77777777" w:rsidTr="00D07DAE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71279900" w14:textId="77777777" w:rsidR="009A50D7" w:rsidRDefault="009A50D7" w:rsidP="00D07DA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7EE0F007" w14:textId="77777777" w:rsidR="006D0355" w:rsidRPr="0030789E" w:rsidRDefault="006D0355" w:rsidP="00D07DA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734B76A5" w14:textId="77777777" w:rsidR="006D0355" w:rsidRDefault="006D0355" w:rsidP="00D07DA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2724CFE9" w14:textId="77777777" w:rsidR="009A50D7" w:rsidRPr="0030789E" w:rsidRDefault="009A50D7" w:rsidP="00D07DA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</w:tc>
            </w:tr>
          </w:tbl>
          <w:p w14:paraId="3BE7E020" w14:textId="77777777" w:rsidR="00517561" w:rsidRPr="009C06CB" w:rsidRDefault="00517561" w:rsidP="00D07DAE">
            <w:pPr>
              <w:adjustRightInd w:val="0"/>
              <w:snapToGrid w:val="0"/>
              <w:spacing w:after="120"/>
              <w:rPr>
                <w:rFonts w:eastAsia="Arial" w:cstheme="minorHAnsi"/>
                <w:bCs/>
                <w:color w:val="000000"/>
                <w:szCs w:val="20"/>
                <w:bdr w:val="nil"/>
                <w:lang w:val="en-US" w:eastAsia="zh-TW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E01F1" w14:textId="6E4F57DD" w:rsidR="00517561" w:rsidRPr="009C06CB" w:rsidRDefault="003B0D45" w:rsidP="00B045EA">
            <w:pPr>
              <w:adjustRightInd w:val="0"/>
              <w:snapToGrid w:val="0"/>
              <w:spacing w:after="120"/>
              <w:rPr>
                <w:rFonts w:cstheme="minorHAnsi"/>
                <w:i/>
                <w:szCs w:val="20"/>
              </w:rPr>
            </w:pPr>
            <w:r w:rsidRPr="00C71894">
              <w:rPr>
                <w:rFonts w:cstheme="minorHAnsi"/>
                <w:i/>
                <w:color w:val="FF0000"/>
                <w:szCs w:val="20"/>
              </w:rPr>
              <w:t xml:space="preserve">For </w:t>
            </w:r>
            <w:r>
              <w:rPr>
                <w:rFonts w:cstheme="minorHAnsi"/>
                <w:i/>
                <w:color w:val="FF0000"/>
                <w:szCs w:val="20"/>
              </w:rPr>
              <w:t>Assessor</w:t>
            </w:r>
            <w:r w:rsidRPr="00C71894">
              <w:rPr>
                <w:rFonts w:cstheme="minorHAnsi"/>
                <w:i/>
                <w:color w:val="FF0000"/>
                <w:szCs w:val="20"/>
              </w:rPr>
              <w:t>’s comments</w:t>
            </w:r>
          </w:p>
        </w:tc>
      </w:tr>
      <w:tr w:rsidR="009A50D7" w:rsidRPr="009C06CB" w14:paraId="3BB84971" w14:textId="77777777" w:rsidTr="00D07DAE">
        <w:trPr>
          <w:trHeight w:val="5129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96AB2B0" w14:textId="77777777" w:rsidR="00AA48C1" w:rsidRPr="007E1088" w:rsidRDefault="00AA48C1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7E1088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2. Select and design appropriate curriculum models, pathways, strategies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, sequencing</w:t>
            </w:r>
            <w:r w:rsidRPr="007E1088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supported by appropriate technology and courseware to meet desired learning outcomes</w:t>
            </w:r>
          </w:p>
          <w:p w14:paraId="29112D3E" w14:textId="1C55FA29" w:rsidR="009A50D7" w:rsidRDefault="009A50D7" w:rsidP="00D07DAE">
            <w:pPr>
              <w:snapToGrid w:val="0"/>
              <w:spacing w:after="120"/>
              <w:rPr>
                <w:rFonts w:cstheme="minorHAnsi"/>
                <w:bCs/>
                <w:i/>
              </w:rPr>
            </w:pP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428F68EA" w14:textId="07D8AE4B" w:rsidR="0065109D" w:rsidRPr="0065109D" w:rsidRDefault="00000000" w:rsidP="00D07DAE">
            <w:pPr>
              <w:snapToGrid w:val="0"/>
              <w:spacing w:after="120"/>
              <w:rPr>
                <w:rFonts w:cstheme="minorHAnsi"/>
                <w:bCs/>
              </w:rPr>
            </w:pPr>
            <w:sdt>
              <w:sdtPr>
                <w:rPr>
                  <w:rFonts w:eastAsia="MS Gothic" w:cstheme="minorHAnsi"/>
                </w:rPr>
                <w:id w:val="-152201434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C40D72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C40D72" w:rsidRPr="0016548B">
              <w:rPr>
                <w:rFonts w:eastAsia="MS Gothic" w:cstheme="minorHAnsi"/>
                <w:bCs/>
              </w:rPr>
              <w:t xml:space="preserve"> </w:t>
            </w:r>
            <w:r w:rsidR="00AA48C1">
              <w:rPr>
                <w:rFonts w:eastAsia="MS Gothic" w:cstheme="minorHAnsi"/>
                <w:bCs/>
              </w:rPr>
              <w:t>T</w:t>
            </w:r>
            <w:r w:rsidR="00AA48C1" w:rsidRPr="00622E12">
              <w:rPr>
                <w:rFonts w:cstheme="minorHAnsi"/>
              </w:rPr>
              <w:t xml:space="preserve">he curriculum of </w:t>
            </w:r>
            <w:r w:rsidR="00AA48C1" w:rsidRPr="00994245">
              <w:rPr>
                <w:rFonts w:cstheme="minorHAnsi"/>
                <w:b/>
                <w:bCs/>
              </w:rPr>
              <w:t xml:space="preserve">AT LEAST </w:t>
            </w:r>
            <w:r w:rsidR="00AA48C1">
              <w:rPr>
                <w:rFonts w:cstheme="minorHAnsi"/>
                <w:b/>
                <w:bCs/>
              </w:rPr>
              <w:t>TWO (</w:t>
            </w:r>
            <w:r w:rsidR="00AA48C1" w:rsidRPr="00994245">
              <w:rPr>
                <w:rFonts w:cstheme="minorHAnsi"/>
                <w:b/>
                <w:bCs/>
              </w:rPr>
              <w:t>2</w:t>
            </w:r>
            <w:r w:rsidR="00AA48C1">
              <w:rPr>
                <w:rFonts w:cstheme="minorHAnsi"/>
                <w:b/>
                <w:bCs/>
              </w:rPr>
              <w:t>)</w:t>
            </w:r>
            <w:r w:rsidR="00AA48C1" w:rsidRPr="00622E12">
              <w:rPr>
                <w:rFonts w:cstheme="minorHAnsi"/>
              </w:rPr>
              <w:t xml:space="preserve"> learning units amounting to </w:t>
            </w:r>
            <w:r w:rsidR="00AA48C1" w:rsidRPr="00AA48C1">
              <w:rPr>
                <w:rFonts w:cstheme="minorHAnsi"/>
                <w:b/>
                <w:bCs/>
              </w:rPr>
              <w:t>AT LEAST</w:t>
            </w:r>
            <w:r w:rsidR="00AA48C1" w:rsidRPr="00622E12">
              <w:rPr>
                <w:rFonts w:cstheme="minorHAnsi"/>
              </w:rPr>
              <w:t xml:space="preserve"> </w:t>
            </w:r>
            <w:r w:rsidR="00961EA6" w:rsidRPr="00FB27DD">
              <w:rPr>
                <w:rFonts w:cstheme="minorHAnsi"/>
                <w:b/>
                <w:bCs/>
              </w:rPr>
              <w:t>THIRTY</w:t>
            </w:r>
            <w:r w:rsidR="00961EA6">
              <w:rPr>
                <w:rFonts w:cstheme="minorHAnsi"/>
              </w:rPr>
              <w:t xml:space="preserve"> (</w:t>
            </w:r>
            <w:r w:rsidR="00FB27DD">
              <w:rPr>
                <w:rFonts w:cstheme="minorHAnsi"/>
                <w:b/>
                <w:bCs/>
              </w:rPr>
              <w:t>30)</w:t>
            </w:r>
            <w:r w:rsidR="00AA48C1" w:rsidRPr="00961EA6">
              <w:rPr>
                <w:rFonts w:cstheme="minorHAnsi"/>
                <w:b/>
                <w:bCs/>
              </w:rPr>
              <w:t xml:space="preserve"> hours</w:t>
            </w:r>
            <w:r w:rsidR="00AA48C1">
              <w:rPr>
                <w:rFonts w:cstheme="minorHAnsi"/>
              </w:rPr>
              <w:t xml:space="preserve"> duration.</w:t>
            </w:r>
            <w:r w:rsidR="00961EA6">
              <w:rPr>
                <w:rFonts w:cstheme="minorHAnsi"/>
              </w:rPr>
              <w:t xml:space="preserve"> to show the design principles, specifications, and strategies for sequencing learning units and activities.</w:t>
            </w:r>
          </w:p>
          <w:p w14:paraId="7815970E" w14:textId="77777777" w:rsidR="0065109D" w:rsidRPr="0016548B" w:rsidRDefault="0065109D" w:rsidP="00D07DAE">
            <w:pPr>
              <w:snapToGrid w:val="0"/>
              <w:spacing w:after="120"/>
              <w:rPr>
                <w:rFonts w:cstheme="minorHAnsi"/>
                <w:bCs/>
              </w:rPr>
            </w:pPr>
          </w:p>
          <w:p w14:paraId="0E06225C" w14:textId="3F6D3790" w:rsidR="0016548B" w:rsidRPr="0058021C" w:rsidRDefault="00000000" w:rsidP="00B045EA">
            <w:pPr>
              <w:adjustRightInd w:val="0"/>
              <w:snapToGrid w:val="0"/>
              <w:spacing w:after="120"/>
              <w:rPr>
                <w:rFonts w:cstheme="minorHAnsi"/>
              </w:rPr>
            </w:pPr>
            <w:sdt>
              <w:sdtPr>
                <w:rPr>
                  <w:rFonts w:eastAsia="MS Gothic" w:cstheme="minorHAnsi"/>
                </w:rPr>
                <w:id w:val="195913118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945902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945902" w:rsidRPr="0016548B">
              <w:rPr>
                <w:rFonts w:eastAsia="MS Gothic" w:cstheme="minorHAnsi"/>
                <w:bCs/>
              </w:rPr>
              <w:t xml:space="preserve"> </w:t>
            </w:r>
            <w:r w:rsidR="00CC79FF">
              <w:rPr>
                <w:rFonts w:cstheme="minorHAnsi"/>
              </w:rPr>
              <w:t xml:space="preserve">Documentation </w:t>
            </w:r>
            <w:r w:rsidR="004A52FD">
              <w:rPr>
                <w:rFonts w:cstheme="minorHAnsi"/>
              </w:rPr>
              <w:t xml:space="preserve">and record of </w:t>
            </w:r>
            <w:r w:rsidR="00CC79FF">
              <w:rPr>
                <w:rFonts w:cstheme="minorHAnsi"/>
              </w:rPr>
              <w:t>the learning</w:t>
            </w:r>
            <w:r w:rsidR="004A52FD">
              <w:rPr>
                <w:rFonts w:cstheme="minorHAnsi"/>
              </w:rPr>
              <w:t xml:space="preserve"> and performance needs that the </w:t>
            </w:r>
            <w:r w:rsidR="00CC79FF">
              <w:rPr>
                <w:rFonts w:cstheme="minorHAnsi"/>
              </w:rPr>
              <w:t>curriculum seeks to meet</w:t>
            </w:r>
          </w:p>
          <w:p w14:paraId="13017892" w14:textId="62F974F0" w:rsidR="009A50D7" w:rsidRDefault="009A50D7" w:rsidP="00D07DAE">
            <w:pPr>
              <w:adjustRightInd w:val="0"/>
              <w:snapToGrid w:val="0"/>
              <w:spacing w:after="120"/>
              <w:ind w:left="243" w:hanging="288"/>
              <w:rPr>
                <w:rFonts w:ascii="MS Gothic" w:eastAsia="MS Gothic" w:hAnsi="MS Gothic" w:cstheme="minorHAnsi"/>
                <w:bCs/>
                <w:lang w:val="en-US"/>
              </w:rPr>
            </w:pPr>
          </w:p>
        </w:tc>
        <w:tc>
          <w:tcPr>
            <w:tcW w:w="2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5F89C" w14:textId="4B6CDE33" w:rsidR="00486E92" w:rsidRPr="006E4627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13635127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0355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486E92"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 I can submit evidence to show details</w:t>
            </w:r>
            <w:r w:rsidR="00FB27DD">
              <w:rPr>
                <w:rFonts w:asciiTheme="minorHAnsi" w:hAnsiTheme="minorHAnsi" w:cstheme="minorHAnsi"/>
                <w:sz w:val="22"/>
                <w:szCs w:val="22"/>
              </w:rPr>
              <w:t xml:space="preserve"> and provide explanation</w:t>
            </w:r>
            <w:r w:rsidR="00486E92"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 in </w:t>
            </w:r>
            <w:r w:rsidR="00486E92" w:rsidRPr="006E46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all the following: </w:t>
            </w:r>
          </w:p>
          <w:p w14:paraId="389F458D" w14:textId="77777777" w:rsidR="00486E92" w:rsidRPr="00622E12" w:rsidRDefault="00486E92">
            <w:pPr>
              <w:pStyle w:val="Default"/>
              <w:numPr>
                <w:ilvl w:val="0"/>
                <w:numId w:val="9"/>
              </w:numPr>
              <w:snapToGrid w:val="0"/>
              <w:ind w:left="277" w:hanging="263"/>
              <w:rPr>
                <w:rFonts w:asciiTheme="minorHAnsi" w:hAnsiTheme="minorHAnsi" w:cstheme="minorHAnsi"/>
                <w:sz w:val="22"/>
                <w:szCs w:val="22"/>
              </w:rPr>
            </w:pPr>
            <w:r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Curriculum outcome/Graduate profile </w:t>
            </w:r>
          </w:p>
          <w:p w14:paraId="513BF3A2" w14:textId="77777777" w:rsidR="00486E92" w:rsidRDefault="00486E92">
            <w:pPr>
              <w:pStyle w:val="Default"/>
              <w:numPr>
                <w:ilvl w:val="0"/>
                <w:numId w:val="9"/>
              </w:numPr>
              <w:snapToGrid w:val="0"/>
              <w:spacing w:after="120"/>
              <w:ind w:left="277" w:hanging="263"/>
              <w:rPr>
                <w:rFonts w:asciiTheme="minorHAnsi" w:hAnsiTheme="minorHAnsi" w:cstheme="minorHAnsi"/>
                <w:sz w:val="22"/>
                <w:szCs w:val="22"/>
              </w:rPr>
            </w:pPr>
            <w:r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Entry and exit requirements </w:t>
            </w:r>
          </w:p>
          <w:p w14:paraId="492A1951" w14:textId="45EB64DB" w:rsidR="00AA48C1" w:rsidRPr="00486E92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146280464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486E92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486E92"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AA48C1"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I can point out in my curriculum the curriculum model(s) which meet(s) the objectives and parameters of curriculum design, including </w:t>
            </w:r>
            <w:r w:rsidR="00E926B1">
              <w:rPr>
                <w:rFonts w:asciiTheme="minorHAnsi" w:hAnsiTheme="minorHAnsi" w:cstheme="minorHAnsi"/>
                <w:sz w:val="22"/>
                <w:szCs w:val="22"/>
              </w:rPr>
              <w:t xml:space="preserve">discussion of how </w:t>
            </w:r>
            <w:r w:rsidR="00986CB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AT LEAST</w:t>
            </w:r>
            <w:r w:rsidR="00AA48C1" w:rsidRPr="00622E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ONE (1)</w:t>
            </w:r>
            <w:r w:rsidR="00AA48C1"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 of the following</w:t>
            </w:r>
            <w:r w:rsidR="00E926B1">
              <w:rPr>
                <w:rFonts w:asciiTheme="minorHAnsi" w:hAnsiTheme="minorHAnsi" w:cstheme="minorHAnsi"/>
                <w:sz w:val="22"/>
                <w:szCs w:val="22"/>
              </w:rPr>
              <w:t xml:space="preserve"> was appropriate in my curriculum</w:t>
            </w:r>
            <w:r w:rsidR="00AA48C1"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</w:p>
          <w:p w14:paraId="6F1A1B54" w14:textId="0448A544" w:rsidR="00AA48C1" w:rsidRPr="00E926B1" w:rsidRDefault="00AA48C1">
            <w:pPr>
              <w:pStyle w:val="Default"/>
              <w:numPr>
                <w:ilvl w:val="0"/>
                <w:numId w:val="7"/>
              </w:numPr>
              <w:snapToGrid w:val="0"/>
              <w:ind w:left="450" w:hanging="263"/>
              <w:rPr>
                <w:rFonts w:asciiTheme="minorHAnsi" w:hAnsiTheme="minorHAnsi" w:cstheme="minorHAnsi"/>
                <w:sz w:val="22"/>
                <w:szCs w:val="22"/>
              </w:rPr>
            </w:pPr>
            <w:r w:rsidRPr="00E926B1">
              <w:rPr>
                <w:rFonts w:asciiTheme="minorHAnsi" w:hAnsiTheme="minorHAnsi" w:cstheme="minorHAnsi"/>
                <w:sz w:val="22"/>
                <w:szCs w:val="22"/>
              </w:rPr>
              <w:t xml:space="preserve">Product </w:t>
            </w:r>
          </w:p>
          <w:p w14:paraId="57975CBA" w14:textId="26BBC255" w:rsidR="00AA48C1" w:rsidRPr="00E926B1" w:rsidRDefault="00AA48C1">
            <w:pPr>
              <w:pStyle w:val="Default"/>
              <w:numPr>
                <w:ilvl w:val="0"/>
                <w:numId w:val="7"/>
              </w:numPr>
              <w:snapToGrid w:val="0"/>
              <w:ind w:left="450" w:hanging="263"/>
              <w:rPr>
                <w:rFonts w:asciiTheme="minorHAnsi" w:hAnsiTheme="minorHAnsi" w:cstheme="minorHAnsi"/>
                <w:sz w:val="22"/>
                <w:szCs w:val="22"/>
              </w:rPr>
            </w:pPr>
            <w:r w:rsidRPr="00E926B1">
              <w:rPr>
                <w:rFonts w:asciiTheme="minorHAnsi" w:hAnsiTheme="minorHAnsi" w:cstheme="minorHAnsi"/>
                <w:sz w:val="22"/>
                <w:szCs w:val="22"/>
              </w:rPr>
              <w:t xml:space="preserve">Process </w:t>
            </w:r>
          </w:p>
          <w:p w14:paraId="64CD251C" w14:textId="4551968A" w:rsidR="00AA48C1" w:rsidRPr="00622E12" w:rsidRDefault="00AA48C1">
            <w:pPr>
              <w:pStyle w:val="Default"/>
              <w:numPr>
                <w:ilvl w:val="0"/>
                <w:numId w:val="7"/>
              </w:numPr>
              <w:snapToGrid w:val="0"/>
              <w:spacing w:after="120"/>
              <w:ind w:left="450" w:hanging="263"/>
              <w:rPr>
                <w:rFonts w:asciiTheme="minorHAnsi" w:hAnsiTheme="minorHAnsi" w:cstheme="minorHAnsi"/>
                <w:sz w:val="22"/>
                <w:szCs w:val="22"/>
              </w:rPr>
            </w:pPr>
            <w:r w:rsidRPr="00E926B1">
              <w:rPr>
                <w:rFonts w:asciiTheme="minorHAnsi" w:hAnsiTheme="minorHAnsi" w:cstheme="minorHAnsi"/>
                <w:sz w:val="22"/>
                <w:szCs w:val="22"/>
              </w:rPr>
              <w:t>Praxis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CC2C9C1" w14:textId="6BE98A87" w:rsidR="00AA48C1" w:rsidRPr="00622E12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145956905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D0355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AA48C1"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 I can point out in my curriculum and explain how I applied principles for designing blended curriculum such as: </w:t>
            </w:r>
          </w:p>
          <w:p w14:paraId="47C2BDD7" w14:textId="5B8BDA67" w:rsidR="00AA48C1" w:rsidRPr="00E926B1" w:rsidRDefault="00AA48C1">
            <w:pPr>
              <w:pStyle w:val="Default"/>
              <w:numPr>
                <w:ilvl w:val="0"/>
                <w:numId w:val="8"/>
              </w:numPr>
              <w:snapToGrid w:val="0"/>
              <w:ind w:left="450" w:hanging="263"/>
              <w:rPr>
                <w:rFonts w:asciiTheme="minorHAnsi" w:hAnsiTheme="minorHAnsi" w:cstheme="minorHAnsi"/>
                <w:sz w:val="22"/>
                <w:szCs w:val="22"/>
              </w:rPr>
            </w:pPr>
            <w:r w:rsidRPr="00E926B1">
              <w:rPr>
                <w:rFonts w:asciiTheme="minorHAnsi" w:hAnsiTheme="minorHAnsi" w:cstheme="minorHAnsi"/>
                <w:sz w:val="22"/>
                <w:szCs w:val="22"/>
              </w:rPr>
              <w:t xml:space="preserve">Backward design model </w:t>
            </w:r>
          </w:p>
          <w:p w14:paraId="71A534DF" w14:textId="7CC37622" w:rsidR="006D0355" w:rsidRPr="00E926B1" w:rsidRDefault="00AA48C1">
            <w:pPr>
              <w:pStyle w:val="Default"/>
              <w:numPr>
                <w:ilvl w:val="0"/>
                <w:numId w:val="8"/>
              </w:numPr>
              <w:snapToGrid w:val="0"/>
              <w:spacing w:after="120"/>
              <w:ind w:left="450" w:hanging="259"/>
              <w:rPr>
                <w:rFonts w:asciiTheme="minorHAnsi" w:hAnsiTheme="minorHAnsi" w:cstheme="minorHAnsi"/>
                <w:sz w:val="22"/>
                <w:szCs w:val="22"/>
              </w:rPr>
            </w:pPr>
            <w:r w:rsidRPr="00E926B1">
              <w:rPr>
                <w:rFonts w:asciiTheme="minorHAnsi" w:hAnsiTheme="minorHAnsi" w:cstheme="minorHAnsi"/>
                <w:sz w:val="22"/>
                <w:szCs w:val="22"/>
              </w:rPr>
              <w:t>The 6 Principles of Learning Design</w:t>
            </w:r>
            <w:r w:rsidR="00986CBE" w:rsidRPr="00E926B1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B045EA">
              <w:rPr>
                <w:rFonts w:asciiTheme="minorHAnsi" w:hAnsiTheme="minorHAnsi" w:cstheme="minorHAnsi"/>
                <w:sz w:val="22"/>
                <w:szCs w:val="22"/>
              </w:rPr>
              <w:t>etc.</w:t>
            </w:r>
          </w:p>
          <w:p w14:paraId="2BCFAE1D" w14:textId="719801F1" w:rsidR="00B045EA" w:rsidRDefault="00B045EA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7D4E9E2" w14:textId="0B73301C" w:rsidR="00AA48C1" w:rsidRDefault="00AA48C1" w:rsidP="00B045EA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622E12">
              <w:rPr>
                <w:rFonts w:asciiTheme="minorHAnsi" w:hAnsiTheme="minorHAnsi" w:cstheme="minorHAnsi"/>
                <w:sz w:val="22"/>
                <w:szCs w:val="22"/>
              </w:rPr>
              <w:t>My curriculum includes</w:t>
            </w:r>
            <w:r w:rsidRPr="00622E1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s</w:t>
            </w:r>
            <w:r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uitable </w:t>
            </w:r>
            <w:r w:rsidRPr="006E46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assessment pathways and methods</w:t>
            </w:r>
            <w:r w:rsidRPr="00622E12">
              <w:rPr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  <w:t xml:space="preserve"> </w:t>
            </w:r>
            <w:r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appropriate to the intended curriculum outcomes, and is supported by </w:t>
            </w:r>
            <w:r w:rsidRPr="00961EA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AT </w:t>
            </w:r>
            <w:r w:rsidR="00986CBE" w:rsidRPr="009439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LEAST </w:t>
            </w:r>
            <w:r w:rsidR="00961EA6" w:rsidRPr="009439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TWO (</w:t>
            </w:r>
            <w:r w:rsidRPr="009439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</w:t>
            </w:r>
            <w:r w:rsidR="00961EA6" w:rsidRPr="0094396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)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of </w:t>
            </w:r>
            <w:r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the following: </w:t>
            </w:r>
          </w:p>
          <w:p w14:paraId="5E1D3142" w14:textId="1340D3C3" w:rsidR="00AA48C1" w:rsidRPr="00622E12" w:rsidRDefault="00000000" w:rsidP="00D07DAE">
            <w:pPr>
              <w:pStyle w:val="Default"/>
              <w:snapToGrid w:val="0"/>
              <w:ind w:left="450" w:hanging="27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103731578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86193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AA48C1" w:rsidRPr="00622E12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 xml:space="preserve"> </w:t>
            </w:r>
            <w:r w:rsidR="00986CBE" w:rsidRPr="00622E12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 xml:space="preserve">AT LEAST </w:t>
            </w:r>
            <w:r w:rsidR="00AA48C1" w:rsidRPr="00622E12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TWO (2)</w:t>
            </w:r>
            <w:r w:rsidR="00AA48C1" w:rsidRPr="00622E1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learning modes </w:t>
            </w:r>
            <w:r w:rsidR="00AA48C1" w:rsidRPr="00961EA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with </w:t>
            </w:r>
            <w:r w:rsidR="00986CBE" w:rsidRPr="00961EA6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AT LEAST</w:t>
            </w:r>
            <w:r w:rsidR="00986CBE" w:rsidRPr="00961EA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1 </w:t>
            </w:r>
            <w:r w:rsidR="00AA48C1" w:rsidRPr="00961EA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microlearning module </w:t>
            </w:r>
            <w:r w:rsidR="00AA48C1" w:rsidRPr="00961EA6">
              <w:rPr>
                <w:rFonts w:asciiTheme="minorHAnsi" w:hAnsiTheme="minorHAnsi" w:cstheme="minorHAnsi"/>
                <w:sz w:val="22"/>
                <w:szCs w:val="22"/>
              </w:rPr>
              <w:t>embedded</w:t>
            </w:r>
            <w:r w:rsidR="00AA48C1"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 in one of the learning units. </w:t>
            </w:r>
          </w:p>
          <w:p w14:paraId="52F44CD7" w14:textId="10B4A231" w:rsidR="00AA48C1" w:rsidRPr="006E4627" w:rsidRDefault="00000000" w:rsidP="00D07DAE">
            <w:pPr>
              <w:pStyle w:val="Default"/>
              <w:snapToGrid w:val="0"/>
              <w:ind w:left="450" w:hanging="270"/>
              <w:rPr>
                <w:rFonts w:asciiTheme="minorHAnsi" w:hAnsiTheme="minorHAnsi" w:cstheme="minorHAnsi"/>
                <w:color w:val="auto"/>
                <w:sz w:val="22"/>
                <w:szCs w:val="22"/>
                <w:highlight w:val="darkGreen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156167749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86193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986CBE">
              <w:rPr>
                <w:rFonts w:asciiTheme="minorHAnsi" w:hAnsiTheme="minorHAnsi" w:cstheme="minorHAnsi"/>
                <w:sz w:val="22"/>
                <w:szCs w:val="22"/>
              </w:rPr>
              <w:t xml:space="preserve"> F</w:t>
            </w:r>
            <w:r w:rsidR="00AA48C1" w:rsidRPr="006E46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ace-to-face classroom facilitation </w:t>
            </w:r>
          </w:p>
          <w:p w14:paraId="5D07AE53" w14:textId="0966E509" w:rsidR="00AA48C1" w:rsidRPr="00622E12" w:rsidRDefault="00000000" w:rsidP="00D07DAE">
            <w:pPr>
              <w:pStyle w:val="Default"/>
              <w:snapToGrid w:val="0"/>
              <w:ind w:left="450" w:hanging="270"/>
              <w:rPr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119985347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86193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986CB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AA48C1" w:rsidRPr="00961EA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Workplace learning facilitation</w:t>
            </w:r>
          </w:p>
          <w:p w14:paraId="41285D32" w14:textId="32AB24EB" w:rsidR="00AA48C1" w:rsidRPr="00622E12" w:rsidRDefault="00000000" w:rsidP="00D07DAE">
            <w:pPr>
              <w:pStyle w:val="Default"/>
              <w:snapToGrid w:val="0"/>
              <w:ind w:left="450" w:hanging="27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113910578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86193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AA48C1"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 Technology-enabled learning </w:t>
            </w:r>
          </w:p>
          <w:p w14:paraId="503C8521" w14:textId="4B6D34C1" w:rsidR="00AA48C1" w:rsidRPr="00486E92" w:rsidRDefault="00000000" w:rsidP="00D07DAE">
            <w:pPr>
              <w:pStyle w:val="Default"/>
              <w:snapToGrid w:val="0"/>
              <w:ind w:left="450" w:hanging="270"/>
              <w:rPr>
                <w:rFonts w:asciiTheme="minorHAnsi" w:hAnsiTheme="minorHAnsi" w:cstheme="minorHAnsi"/>
                <w:color w:val="4472C4" w:themeColor="accent1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134143313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86193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986CBE">
              <w:rPr>
                <w:rFonts w:asciiTheme="minorHAnsi" w:hAnsiTheme="minorHAnsi" w:cstheme="minorHAnsi"/>
                <w:sz w:val="22"/>
                <w:szCs w:val="22"/>
              </w:rPr>
              <w:t xml:space="preserve"> S</w:t>
            </w:r>
            <w:r w:rsidR="00AA48C1" w:rsidRPr="006E46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ynchronous online learning facilitation </w:t>
            </w:r>
            <w:r w:rsidR="00AA48C1" w:rsidRPr="00486E92">
              <w:rPr>
                <w:rFonts w:asciiTheme="minorHAnsi" w:hAnsiTheme="minorHAnsi" w:cstheme="minorHAnsi"/>
                <w:color w:val="4472C4" w:themeColor="accent1"/>
                <w:sz w:val="22"/>
                <w:szCs w:val="22"/>
              </w:rPr>
              <w:t>(</w:t>
            </w:r>
            <w:r w:rsidR="00B045EA">
              <w:rPr>
                <w:rFonts w:asciiTheme="minorHAnsi" w:hAnsiTheme="minorHAnsi" w:cstheme="minorHAnsi"/>
                <w:color w:val="4472C4" w:themeColor="accent1"/>
                <w:sz w:val="22"/>
                <w:szCs w:val="22"/>
              </w:rPr>
              <w:t>e</w:t>
            </w:r>
            <w:r w:rsidR="00486E92">
              <w:rPr>
                <w:rFonts w:asciiTheme="minorHAnsi" w:hAnsiTheme="minorHAnsi" w:cstheme="minorHAnsi"/>
                <w:color w:val="4472C4" w:themeColor="accent1"/>
                <w:sz w:val="22"/>
                <w:szCs w:val="22"/>
              </w:rPr>
              <w:t>.g.,</w:t>
            </w:r>
            <w:r w:rsidR="00AA48C1" w:rsidRPr="00486E92">
              <w:rPr>
                <w:rFonts w:asciiTheme="minorHAnsi" w:hAnsiTheme="minorHAnsi" w:cstheme="minorHAnsi"/>
                <w:color w:val="4472C4" w:themeColor="accent1"/>
                <w:sz w:val="22"/>
                <w:szCs w:val="22"/>
              </w:rPr>
              <w:t xml:space="preserve"> Zoom</w:t>
            </w:r>
            <w:r w:rsidR="00B045EA">
              <w:rPr>
                <w:rFonts w:asciiTheme="minorHAnsi" w:hAnsiTheme="minorHAnsi" w:cstheme="minorHAnsi"/>
                <w:color w:val="4472C4" w:themeColor="accent1"/>
                <w:sz w:val="22"/>
                <w:szCs w:val="22"/>
              </w:rPr>
              <w:t>, MS Team, etc.</w:t>
            </w:r>
            <w:r w:rsidR="00AA48C1" w:rsidRPr="00486E92">
              <w:rPr>
                <w:rFonts w:asciiTheme="minorHAnsi" w:hAnsiTheme="minorHAnsi" w:cstheme="minorHAnsi"/>
                <w:color w:val="4472C4" w:themeColor="accent1"/>
                <w:sz w:val="22"/>
                <w:szCs w:val="22"/>
              </w:rPr>
              <w:t xml:space="preserve">) </w:t>
            </w:r>
          </w:p>
          <w:p w14:paraId="7C30318E" w14:textId="7180F6CC" w:rsidR="00AA48C1" w:rsidRPr="00622E12" w:rsidRDefault="00000000" w:rsidP="00D07DAE">
            <w:pPr>
              <w:pStyle w:val="Default"/>
              <w:snapToGrid w:val="0"/>
              <w:ind w:left="450" w:hanging="270"/>
              <w:rPr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color w:val="auto"/>
                  <w:sz w:val="22"/>
                  <w:szCs w:val="22"/>
                </w:rPr>
                <w:id w:val="-195385840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86193">
                  <w:rPr>
                    <w:rFonts w:ascii="MS Gothic" w:eastAsia="MS Gothic" w:hAnsi="MS Gothic" w:cstheme="minorHAnsi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AA48C1" w:rsidRPr="006E46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Asynchronous online learning facilitation</w:t>
            </w:r>
            <w:r w:rsidR="00AA48C1" w:rsidRPr="00622E12">
              <w:rPr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  <w:t xml:space="preserve"> </w:t>
            </w:r>
          </w:p>
          <w:p w14:paraId="34236493" w14:textId="0DC52544" w:rsidR="00AA48C1" w:rsidRPr="00622E12" w:rsidRDefault="00000000" w:rsidP="00D07DAE">
            <w:pPr>
              <w:pStyle w:val="Default"/>
              <w:snapToGrid w:val="0"/>
              <w:spacing w:after="120"/>
              <w:ind w:left="450" w:hanging="27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51904191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486E92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AA48C1" w:rsidRPr="00486E92">
              <w:rPr>
                <w:rFonts w:asciiTheme="minorHAnsi" w:hAnsiTheme="minorHAnsi" w:cstheme="minorHAnsi"/>
                <w:sz w:val="22"/>
                <w:szCs w:val="22"/>
              </w:rPr>
              <w:t xml:space="preserve"> Self-paced e-learning</w:t>
            </w:r>
            <w:r w:rsidR="00B045EA">
              <w:rPr>
                <w:rFonts w:asciiTheme="minorHAnsi" w:hAnsiTheme="minorHAnsi" w:cstheme="minorHAnsi"/>
                <w:sz w:val="22"/>
                <w:szCs w:val="22"/>
              </w:rPr>
              <w:t xml:space="preserve"> or microlearning</w:t>
            </w:r>
            <w:r w:rsidR="00AA48C1"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67975DF" w14:textId="77777777" w:rsidR="00AB2FD2" w:rsidRPr="00805418" w:rsidRDefault="00AB2FD2" w:rsidP="00D07DAE">
            <w:pPr>
              <w:tabs>
                <w:tab w:val="left" w:pos="396"/>
              </w:tabs>
              <w:snapToGrid w:val="0"/>
              <w:spacing w:after="120"/>
              <w:rPr>
                <w:rFonts w:cstheme="minorHAnsi"/>
                <w:bCs/>
                <w:iCs/>
                <w:color w:val="4472C4" w:themeColor="accent1"/>
                <w:szCs w:val="20"/>
              </w:rPr>
            </w:pPr>
            <w:proofErr w:type="gramStart"/>
            <w:r w:rsidRPr="00805418">
              <w:rPr>
                <w:rFonts w:eastAsia="Times New Roman" w:cstheme="minorHAnsi"/>
                <w:i/>
                <w:color w:val="4472C4" w:themeColor="accent1"/>
                <w:szCs w:val="20"/>
                <w:lang w:val="en-US"/>
              </w:rPr>
              <w:t>Applicant’s</w:t>
            </w:r>
            <w:proofErr w:type="gramEnd"/>
            <w:r w:rsidRPr="00805418">
              <w:rPr>
                <w:rFonts w:eastAsia="Times New Roman" w:cstheme="minorHAnsi"/>
                <w:i/>
                <w:color w:val="4472C4" w:themeColor="accent1"/>
                <w:szCs w:val="20"/>
                <w:lang w:val="en-US"/>
              </w:rPr>
              <w:t xml:space="preserve"> Notes: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AB2FD2" w:rsidRPr="0030789E" w14:paraId="483FCAC2" w14:textId="77777777" w:rsidTr="00D07DAE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57673032" w14:textId="77777777" w:rsidR="00AB2FD2" w:rsidRDefault="00AB2FD2" w:rsidP="00D07DA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62794E78" w14:textId="77777777" w:rsidR="006D0355" w:rsidRDefault="006D0355" w:rsidP="006D0355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318CD99A" w14:textId="77777777" w:rsidR="006D0355" w:rsidRDefault="006D0355" w:rsidP="006D0355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50BEF6BD" w14:textId="77777777" w:rsidR="006D0355" w:rsidRDefault="006D0355" w:rsidP="006D0355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1AFFE4BB" w14:textId="77777777" w:rsidR="006D0355" w:rsidRDefault="006D0355" w:rsidP="006D0355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65BFF051" w14:textId="77777777" w:rsidR="00AB2FD2" w:rsidRDefault="00AB2FD2" w:rsidP="00686193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78A760F7" w14:textId="77777777" w:rsidR="00B045EA" w:rsidRPr="0030789E" w:rsidRDefault="00B045EA" w:rsidP="00D07DA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</w:tc>
            </w:tr>
          </w:tbl>
          <w:p w14:paraId="5C12EA33" w14:textId="77777777" w:rsidR="00AB2FD2" w:rsidRDefault="00AB2FD2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</w:pPr>
          </w:p>
          <w:p w14:paraId="2FA6B7EE" w14:textId="5AE25FE1" w:rsidR="00AA48C1" w:rsidRDefault="00AB2FD2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="00563825">
              <w:rPr>
                <w:rFonts w:asciiTheme="minorHAnsi" w:hAnsiTheme="minorHAnsi" w:cstheme="minorHAnsi"/>
                <w:sz w:val="22"/>
                <w:szCs w:val="22"/>
              </w:rPr>
              <w:t xml:space="preserve"> will show from t</w:t>
            </w:r>
            <w:r w:rsidR="00AA48C1" w:rsidRPr="00622E12">
              <w:rPr>
                <w:rFonts w:asciiTheme="minorHAnsi" w:hAnsiTheme="minorHAnsi" w:cstheme="minorHAnsi"/>
                <w:sz w:val="22"/>
                <w:szCs w:val="22"/>
              </w:rPr>
              <w:t>he curriculum design that I have submitted</w:t>
            </w:r>
            <w:r w:rsidR="00486E92">
              <w:rPr>
                <w:rFonts w:asciiTheme="minorHAnsi" w:hAnsiTheme="minorHAnsi" w:cstheme="minorHAnsi"/>
                <w:sz w:val="22"/>
                <w:szCs w:val="22"/>
              </w:rPr>
              <w:t xml:space="preserve"> a</w:t>
            </w:r>
            <w:r w:rsidR="00AA48C1"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86E92">
              <w:rPr>
                <w:rFonts w:asciiTheme="minorHAnsi" w:hAnsiTheme="minorHAnsi" w:cstheme="minorHAnsi"/>
                <w:sz w:val="22"/>
                <w:szCs w:val="22"/>
              </w:rPr>
              <w:t>learning</w:t>
            </w:r>
            <w:r w:rsidR="00AA48C1"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 curriculum design specification for learning units using </w:t>
            </w:r>
            <w:r w:rsidR="00AA48C1" w:rsidRPr="006E46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packaging and sequencing strategies</w:t>
            </w:r>
            <w:r w:rsidR="00AA48C1" w:rsidRPr="00622E12">
              <w:rPr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  <w:t xml:space="preserve"> </w:t>
            </w:r>
            <w:r w:rsidR="00AA48C1"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appropriate to the workplace context and industry guidelines with </w:t>
            </w:r>
            <w:proofErr w:type="gramStart"/>
            <w:r w:rsidR="00AA48C1" w:rsidRPr="00622E12">
              <w:rPr>
                <w:rFonts w:asciiTheme="minorHAnsi" w:hAnsiTheme="minorHAnsi" w:cstheme="minorHAnsi"/>
                <w:sz w:val="22"/>
                <w:szCs w:val="22"/>
              </w:rPr>
              <w:t>all of</w:t>
            </w:r>
            <w:proofErr w:type="gramEnd"/>
            <w:r w:rsidR="00AA48C1"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 the following: </w:t>
            </w:r>
          </w:p>
          <w:p w14:paraId="29EAFE1A" w14:textId="378DA994" w:rsidR="00AA48C1" w:rsidRDefault="00000000" w:rsidP="00D07DAE">
            <w:pPr>
              <w:pStyle w:val="Default"/>
              <w:snapToGrid w:val="0"/>
              <w:spacing w:after="120"/>
              <w:ind w:left="270" w:hanging="27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35380196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962C8D" w:rsidRPr="00563825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962C8D" w:rsidRPr="0056382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AA48C1" w:rsidRPr="00563825">
              <w:rPr>
                <w:rFonts w:asciiTheme="minorHAnsi" w:hAnsiTheme="minorHAnsi" w:cstheme="minorHAnsi"/>
                <w:sz w:val="22"/>
                <w:szCs w:val="22"/>
              </w:rPr>
              <w:t>Logical sequencing of</w:t>
            </w:r>
            <w:r w:rsidR="00AA48C1"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 all learning units to form the curriculum content</w:t>
            </w:r>
            <w:r w:rsidR="0056382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which</w:t>
            </w:r>
            <w:r w:rsidR="00AA48C1" w:rsidRPr="006E46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962C8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clearly </w:t>
            </w:r>
            <w:r w:rsidR="00AB2FD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related to</w:t>
            </w:r>
            <w:r w:rsidR="00AA48C1" w:rsidRPr="006E46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962C8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the following</w:t>
            </w:r>
            <w:r w:rsidR="00AA48C1" w:rsidRPr="006E46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: </w:t>
            </w:r>
          </w:p>
          <w:p w14:paraId="372300B7" w14:textId="68A8375D" w:rsidR="00AA48C1" w:rsidRPr="00622E12" w:rsidRDefault="00AA48C1">
            <w:pPr>
              <w:pStyle w:val="Default"/>
              <w:numPr>
                <w:ilvl w:val="1"/>
                <w:numId w:val="10"/>
              </w:numPr>
              <w:snapToGrid w:val="0"/>
              <w:ind w:left="540" w:hanging="259"/>
              <w:rPr>
                <w:rFonts w:asciiTheme="minorHAnsi" w:hAnsiTheme="minorHAnsi" w:cstheme="minorHAnsi"/>
                <w:sz w:val="22"/>
                <w:szCs w:val="22"/>
              </w:rPr>
            </w:pPr>
            <w:r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TSCs </w:t>
            </w:r>
            <w:r w:rsidR="00AB2FD2" w:rsidRPr="00AB2FD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AND/OR</w:t>
            </w:r>
            <w:r w:rsidR="00AB2FD2">
              <w:rPr>
                <w:rFonts w:asciiTheme="minorHAnsi" w:hAnsiTheme="minorHAnsi" w:cstheme="minorHAnsi"/>
                <w:sz w:val="22"/>
                <w:szCs w:val="22"/>
              </w:rPr>
              <w:t xml:space="preserve"> a competency framework</w:t>
            </w:r>
          </w:p>
          <w:p w14:paraId="54DF3B14" w14:textId="2E67A616" w:rsidR="00AA48C1" w:rsidRPr="00622E12" w:rsidRDefault="00AA48C1">
            <w:pPr>
              <w:pStyle w:val="Default"/>
              <w:numPr>
                <w:ilvl w:val="1"/>
                <w:numId w:val="10"/>
              </w:numPr>
              <w:snapToGrid w:val="0"/>
              <w:ind w:left="540" w:hanging="259"/>
              <w:rPr>
                <w:rFonts w:asciiTheme="minorHAnsi" w:hAnsiTheme="minorHAnsi" w:cstheme="minorHAnsi"/>
                <w:sz w:val="22"/>
                <w:szCs w:val="22"/>
              </w:rPr>
            </w:pPr>
            <w:r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Topics/Subject matter </w:t>
            </w:r>
          </w:p>
          <w:p w14:paraId="12EA5CDD" w14:textId="595B6212" w:rsidR="00AA48C1" w:rsidRPr="00622E12" w:rsidRDefault="00AA48C1">
            <w:pPr>
              <w:pStyle w:val="Default"/>
              <w:numPr>
                <w:ilvl w:val="1"/>
                <w:numId w:val="10"/>
              </w:numPr>
              <w:snapToGrid w:val="0"/>
              <w:ind w:left="540" w:hanging="259"/>
              <w:rPr>
                <w:rFonts w:asciiTheme="minorHAnsi" w:hAnsiTheme="minorHAnsi" w:cstheme="minorHAnsi"/>
                <w:sz w:val="22"/>
                <w:szCs w:val="22"/>
              </w:rPr>
            </w:pPr>
            <w:r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Job role and environment skills </w:t>
            </w:r>
          </w:p>
          <w:p w14:paraId="4BB43EC7" w14:textId="1860D928" w:rsidR="00962C8D" w:rsidRDefault="00AA48C1">
            <w:pPr>
              <w:pStyle w:val="Default"/>
              <w:numPr>
                <w:ilvl w:val="1"/>
                <w:numId w:val="10"/>
              </w:numPr>
              <w:snapToGrid w:val="0"/>
              <w:spacing w:after="120"/>
              <w:ind w:left="540" w:hanging="263"/>
              <w:rPr>
                <w:rFonts w:asciiTheme="minorHAnsi" w:hAnsiTheme="minorHAnsi" w:cstheme="minorHAnsi"/>
                <w:sz w:val="22"/>
                <w:szCs w:val="22"/>
              </w:rPr>
            </w:pPr>
            <w:r w:rsidRPr="00962C8D">
              <w:rPr>
                <w:rFonts w:asciiTheme="minorHAnsi" w:hAnsiTheme="minorHAnsi" w:cstheme="minorHAnsi"/>
                <w:sz w:val="22"/>
                <w:szCs w:val="22"/>
              </w:rPr>
              <w:t xml:space="preserve">Sequencing approaches </w:t>
            </w:r>
            <w:r w:rsidR="00AB2FD2">
              <w:rPr>
                <w:rFonts w:asciiTheme="minorHAnsi" w:hAnsiTheme="minorHAnsi" w:cstheme="minorHAnsi"/>
                <w:sz w:val="22"/>
                <w:szCs w:val="22"/>
              </w:rPr>
              <w:t>employed</w:t>
            </w:r>
          </w:p>
          <w:p w14:paraId="4A1C9DA4" w14:textId="6FA9D45E" w:rsidR="00AA48C1" w:rsidRPr="00622E12" w:rsidRDefault="00000000" w:rsidP="00D07DAE">
            <w:pPr>
              <w:pStyle w:val="Default"/>
              <w:snapToGrid w:val="0"/>
              <w:spacing w:after="120"/>
              <w:ind w:left="270" w:hanging="27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115815685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C4D78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AB2FD2"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AB2FD2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r w:rsidR="00AA48C1"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 design specifications for all learning units of the blended curriculum </w:t>
            </w:r>
            <w:r w:rsidR="00AB2FD2">
              <w:rPr>
                <w:rFonts w:asciiTheme="minorHAnsi" w:hAnsiTheme="minorHAnsi" w:cstheme="minorHAnsi"/>
                <w:sz w:val="22"/>
                <w:szCs w:val="22"/>
              </w:rPr>
              <w:t xml:space="preserve">which I can show are related to </w:t>
            </w:r>
            <w:proofErr w:type="gramStart"/>
            <w:r w:rsidR="00AA48C1"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all </w:t>
            </w:r>
            <w:r w:rsidR="00943960">
              <w:rPr>
                <w:rFonts w:asciiTheme="minorHAnsi" w:hAnsiTheme="minorHAnsi" w:cstheme="minorHAnsi"/>
                <w:sz w:val="22"/>
                <w:szCs w:val="22"/>
              </w:rPr>
              <w:t>of</w:t>
            </w:r>
            <w:proofErr w:type="gramEnd"/>
            <w:r w:rsidR="00943960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AA48C1" w:rsidRPr="00622E12">
              <w:rPr>
                <w:rFonts w:asciiTheme="minorHAnsi" w:hAnsiTheme="minorHAnsi" w:cstheme="minorHAnsi"/>
                <w:sz w:val="22"/>
                <w:szCs w:val="22"/>
              </w:rPr>
              <w:t xml:space="preserve">the following: </w:t>
            </w:r>
          </w:p>
          <w:p w14:paraId="46D88757" w14:textId="297D0150" w:rsidR="00AA48C1" w:rsidRPr="006E4627" w:rsidRDefault="00AA48C1">
            <w:pPr>
              <w:pStyle w:val="Default"/>
              <w:numPr>
                <w:ilvl w:val="1"/>
                <w:numId w:val="1"/>
              </w:numPr>
              <w:snapToGrid w:val="0"/>
              <w:ind w:left="540" w:hanging="27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6E46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TSCs/standards </w:t>
            </w:r>
            <w:r w:rsidR="00FB27D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or a competency framework</w:t>
            </w:r>
            <w:r w:rsidR="0080541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(where applicable)</w:t>
            </w:r>
          </w:p>
          <w:p w14:paraId="7BCCFF4D" w14:textId="790B9018" w:rsidR="00AA48C1" w:rsidRPr="006E4627" w:rsidRDefault="00AA48C1">
            <w:pPr>
              <w:pStyle w:val="Default"/>
              <w:numPr>
                <w:ilvl w:val="1"/>
                <w:numId w:val="1"/>
              </w:numPr>
              <w:snapToGrid w:val="0"/>
              <w:ind w:left="540" w:hanging="27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6E46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Terminal and enabling learning outcomes </w:t>
            </w:r>
          </w:p>
          <w:p w14:paraId="026B1FFE" w14:textId="4BA3DF54" w:rsidR="00AA48C1" w:rsidRPr="006E4627" w:rsidRDefault="00AA48C1">
            <w:pPr>
              <w:pStyle w:val="Default"/>
              <w:numPr>
                <w:ilvl w:val="1"/>
                <w:numId w:val="1"/>
              </w:numPr>
              <w:snapToGrid w:val="0"/>
              <w:ind w:left="540" w:hanging="27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6E46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Sequencing approach for the learning outcomes within each learning unit </w:t>
            </w:r>
          </w:p>
          <w:p w14:paraId="62B6FFDB" w14:textId="68BB8808" w:rsidR="00AA48C1" w:rsidRPr="006E4627" w:rsidRDefault="00AA48C1">
            <w:pPr>
              <w:pStyle w:val="Default"/>
              <w:numPr>
                <w:ilvl w:val="1"/>
                <w:numId w:val="1"/>
              </w:numPr>
              <w:snapToGrid w:val="0"/>
              <w:ind w:left="540" w:hanging="27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6E46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Duration </w:t>
            </w:r>
          </w:p>
          <w:p w14:paraId="21825153" w14:textId="7D5E9808" w:rsidR="00AA48C1" w:rsidRPr="006E4627" w:rsidRDefault="00AA48C1">
            <w:pPr>
              <w:pStyle w:val="Default"/>
              <w:numPr>
                <w:ilvl w:val="1"/>
                <w:numId w:val="1"/>
              </w:numPr>
              <w:snapToGrid w:val="0"/>
              <w:ind w:left="540" w:hanging="27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6E46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Modes of delivery </w:t>
            </w:r>
          </w:p>
          <w:p w14:paraId="1F76A2B0" w14:textId="30FB7826" w:rsidR="00AA48C1" w:rsidRPr="006E4627" w:rsidRDefault="00AA48C1">
            <w:pPr>
              <w:pStyle w:val="Default"/>
              <w:numPr>
                <w:ilvl w:val="1"/>
                <w:numId w:val="1"/>
              </w:numPr>
              <w:snapToGrid w:val="0"/>
              <w:ind w:left="540" w:hanging="27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6E46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Instructional strategies and corresponding instructional methods </w:t>
            </w:r>
          </w:p>
          <w:p w14:paraId="254C02FF" w14:textId="3A3D0C6B" w:rsidR="00AA48C1" w:rsidRDefault="00AA48C1">
            <w:pPr>
              <w:pStyle w:val="Default"/>
              <w:numPr>
                <w:ilvl w:val="1"/>
                <w:numId w:val="1"/>
              </w:numPr>
              <w:snapToGrid w:val="0"/>
              <w:ind w:left="540" w:hanging="27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6E462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Assessment pathways, and methods </w:t>
            </w:r>
          </w:p>
          <w:p w14:paraId="1FD6C325" w14:textId="56610F25" w:rsidR="00486E92" w:rsidRDefault="00486E92">
            <w:pPr>
              <w:pStyle w:val="Default"/>
              <w:numPr>
                <w:ilvl w:val="1"/>
                <w:numId w:val="1"/>
              </w:numPr>
              <w:snapToGrid w:val="0"/>
              <w:spacing w:after="120"/>
              <w:ind w:left="540" w:hanging="27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Learner centricity</w:t>
            </w:r>
          </w:p>
          <w:p w14:paraId="7330A60C" w14:textId="50AF67F5" w:rsidR="0016548B" w:rsidRPr="0016548B" w:rsidRDefault="0065109D" w:rsidP="00D07DAE">
            <w:pPr>
              <w:snapToGrid w:val="0"/>
              <w:spacing w:after="120"/>
              <w:rPr>
                <w:rFonts w:cstheme="minorHAnsi"/>
                <w:bCs/>
              </w:rPr>
            </w:pPr>
            <w:r w:rsidRPr="0065109D">
              <w:rPr>
                <w:rFonts w:cstheme="minorHAnsi"/>
                <w:bCs/>
                <w:i/>
                <w:iCs/>
                <w:color w:val="4472C4" w:themeColor="accent1"/>
              </w:rPr>
              <w:t>Applicant’s Notes</w:t>
            </w:r>
            <w:r>
              <w:rPr>
                <w:rFonts w:cstheme="minorHAnsi"/>
                <w:bCs/>
                <w:i/>
                <w:iCs/>
                <w:color w:val="4472C4" w:themeColor="accent1"/>
              </w:rPr>
              <w:t>:</w:t>
            </w:r>
            <w:r w:rsidRPr="0065109D">
              <w:rPr>
                <w:rFonts w:cstheme="minorHAnsi"/>
                <w:bCs/>
                <w:i/>
                <w:iCs/>
                <w:color w:val="4472C4" w:themeColor="accent1"/>
              </w:rPr>
              <w:t xml:space="preserve"> 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65109D" w:rsidRPr="0030789E" w14:paraId="22F8E65B" w14:textId="77777777" w:rsidTr="00D07DAE">
              <w:trPr>
                <w:trHeight w:val="396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43254DE3" w14:textId="77777777" w:rsidR="006D0355" w:rsidRDefault="006D0355" w:rsidP="00B045EA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132085D4" w14:textId="77777777" w:rsidR="006D0355" w:rsidRDefault="006D0355" w:rsidP="00B045EA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01AB4814" w14:textId="77777777" w:rsidR="0065109D" w:rsidRPr="0030789E" w:rsidRDefault="0065109D" w:rsidP="00D07DA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</w:tc>
            </w:tr>
          </w:tbl>
          <w:p w14:paraId="3A7B32BC" w14:textId="23C02B18" w:rsidR="00B045EA" w:rsidRPr="000F4E90" w:rsidRDefault="00B045EA" w:rsidP="00D07DAE">
            <w:pPr>
              <w:adjustRightInd w:val="0"/>
              <w:snapToGrid w:val="0"/>
              <w:spacing w:after="120"/>
              <w:rPr>
                <w:rFonts w:eastAsia="Times New Roman" w:cstheme="minorHAnsi"/>
                <w:i/>
                <w:highlight w:val="yellow"/>
                <w:u w:val="single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62AE5" w14:textId="77777777" w:rsidR="009A50D7" w:rsidRPr="00C71894" w:rsidRDefault="009A50D7" w:rsidP="00D07DAE">
            <w:pPr>
              <w:adjustRightInd w:val="0"/>
              <w:snapToGrid w:val="0"/>
              <w:spacing w:after="120"/>
              <w:rPr>
                <w:rFonts w:cstheme="minorHAnsi"/>
                <w:i/>
                <w:color w:val="FF0000"/>
                <w:szCs w:val="20"/>
              </w:rPr>
            </w:pPr>
          </w:p>
        </w:tc>
      </w:tr>
      <w:tr w:rsidR="009A50D7" w:rsidRPr="009C06CB" w14:paraId="690783F3" w14:textId="77777777" w:rsidTr="00D07DAE">
        <w:trPr>
          <w:trHeight w:val="50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2FF42621" w14:textId="77777777" w:rsidR="00AB2FD2" w:rsidRDefault="00AB2FD2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7E1088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3. Develop the curricular and technological components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 and processes</w:t>
            </w:r>
            <w:r w:rsidRPr="007E1088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, 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instructional methodologies and </w:t>
            </w:r>
            <w:r w:rsidRPr="007E1088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courseware in </w:t>
            </w: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consideration </w:t>
            </w:r>
            <w:r w:rsidRPr="007E1088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of adult learning principles and theories</w:t>
            </w:r>
          </w:p>
          <w:p w14:paraId="04DFA146" w14:textId="3D98F4CD" w:rsidR="009A50D7" w:rsidRDefault="009A50D7" w:rsidP="00D07DAE">
            <w:pPr>
              <w:adjustRightInd w:val="0"/>
              <w:snapToGrid w:val="0"/>
              <w:spacing w:after="120"/>
              <w:rPr>
                <w:rFonts w:cstheme="minorHAnsi"/>
                <w:bCs/>
                <w:i/>
              </w:rPr>
            </w:pP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3C678D1C" w14:textId="75E269C9" w:rsidR="006C4D78" w:rsidRPr="006C4D78" w:rsidRDefault="00000000" w:rsidP="00D07DAE">
            <w:pPr>
              <w:snapToGrid w:val="0"/>
              <w:spacing w:after="120"/>
              <w:rPr>
                <w:rFonts w:cstheme="minorHAnsi"/>
                <w:b/>
                <w:highlight w:val="yellow"/>
                <w:u w:val="single"/>
              </w:rPr>
            </w:pPr>
            <w:sdt>
              <w:sdtPr>
                <w:rPr>
                  <w:rFonts w:cstheme="minorHAnsi"/>
                </w:rPr>
                <w:id w:val="1603840105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C4D78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6C4D78" w:rsidRPr="006E462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C4D78" w:rsidRPr="006C4D78">
              <w:rPr>
                <w:rFonts w:cstheme="minorHAnsi"/>
              </w:rPr>
              <w:t xml:space="preserve">Courseware of </w:t>
            </w:r>
            <w:r w:rsidR="00FB27DD" w:rsidRPr="00FB27DD">
              <w:rPr>
                <w:rFonts w:cstheme="minorHAnsi"/>
                <w:b/>
                <w:bCs/>
              </w:rPr>
              <w:t>AT LEAST SEVEN (7)</w:t>
            </w:r>
            <w:r w:rsidR="006C4D78" w:rsidRPr="006C4D78">
              <w:rPr>
                <w:rFonts w:cstheme="minorHAnsi"/>
              </w:rPr>
              <w:t xml:space="preserve"> hours involving </w:t>
            </w:r>
            <w:r w:rsidR="006C4D78" w:rsidRPr="006C4D78">
              <w:rPr>
                <w:rFonts w:cstheme="minorHAnsi"/>
                <w:b/>
                <w:bCs/>
              </w:rPr>
              <w:t>ONE (1)</w:t>
            </w:r>
            <w:r w:rsidR="006C4D78" w:rsidRPr="006C4D78">
              <w:rPr>
                <w:rFonts w:cstheme="minorHAnsi"/>
              </w:rPr>
              <w:t xml:space="preserve"> of the learning units in the blended curriculum</w:t>
            </w:r>
            <w:r w:rsidR="00175689">
              <w:rPr>
                <w:rFonts w:cstheme="minorHAnsi"/>
              </w:rPr>
              <w:t>.</w:t>
            </w:r>
            <w:r w:rsidR="006C4D78" w:rsidRPr="006C4D78">
              <w:rPr>
                <w:rFonts w:cstheme="minorHAnsi"/>
              </w:rPr>
              <w:t xml:space="preserve"> </w:t>
            </w:r>
          </w:p>
          <w:p w14:paraId="290D77A1" w14:textId="3EF38A06" w:rsidR="006C4D78" w:rsidRPr="006C4D78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152330879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175689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175689">
              <w:rPr>
                <w:rFonts w:asciiTheme="minorHAnsi" w:hAnsiTheme="minorHAnsi" w:cstheme="minorHAnsi"/>
                <w:sz w:val="22"/>
                <w:szCs w:val="22"/>
              </w:rPr>
              <w:t xml:space="preserve"> Clearly defined </w:t>
            </w:r>
            <w:r w:rsidR="00175689" w:rsidRPr="00175689"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="006C4D78" w:rsidRPr="00175689">
              <w:rPr>
                <w:rFonts w:asciiTheme="minorHAnsi" w:hAnsiTheme="minorHAnsi" w:cstheme="minorHAnsi"/>
                <w:sz w:val="22"/>
                <w:szCs w:val="22"/>
              </w:rPr>
              <w:t>ompetenc</w:t>
            </w:r>
            <w:r w:rsidR="00175689" w:rsidRPr="00175689">
              <w:rPr>
                <w:rFonts w:asciiTheme="minorHAnsi" w:hAnsiTheme="minorHAnsi" w:cstheme="minorHAnsi"/>
                <w:sz w:val="22"/>
                <w:szCs w:val="22"/>
              </w:rPr>
              <w:t>ies/</w:t>
            </w:r>
            <w:r w:rsidR="006C4D78" w:rsidRPr="00175689">
              <w:rPr>
                <w:rFonts w:asciiTheme="minorHAnsi" w:hAnsiTheme="minorHAnsi" w:cstheme="minorHAnsi"/>
                <w:sz w:val="22"/>
                <w:szCs w:val="22"/>
              </w:rPr>
              <w:t>map</w:t>
            </w:r>
            <w:r w:rsidR="00175689">
              <w:rPr>
                <w:rFonts w:asciiTheme="minorHAnsi" w:hAnsiTheme="minorHAnsi" w:cstheme="minorHAnsi"/>
                <w:sz w:val="22"/>
                <w:szCs w:val="22"/>
              </w:rPr>
              <w:t xml:space="preserve">, records of the context and evidence sources used to guide the </w:t>
            </w:r>
            <w:r w:rsidR="00805418">
              <w:rPr>
                <w:rFonts w:asciiTheme="minorHAnsi" w:hAnsiTheme="minorHAnsi" w:cstheme="minorHAnsi"/>
                <w:sz w:val="22"/>
                <w:szCs w:val="22"/>
              </w:rPr>
              <w:t>development</w:t>
            </w:r>
            <w:r w:rsidR="00175689">
              <w:rPr>
                <w:rFonts w:asciiTheme="minorHAnsi" w:hAnsiTheme="minorHAnsi" w:cstheme="minorHAnsi"/>
                <w:sz w:val="22"/>
                <w:szCs w:val="22"/>
              </w:rPr>
              <w:t xml:space="preserve"> of the unit.</w:t>
            </w:r>
            <w:r w:rsidR="006C4D78" w:rsidRPr="006C4D7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E7468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These could be drawn from organisational, industry and legal requirements to meet job performance</w:t>
            </w:r>
          </w:p>
          <w:p w14:paraId="3ED719F2" w14:textId="66B321F4" w:rsidR="00175689" w:rsidRDefault="00000000" w:rsidP="00D07DAE">
            <w:pPr>
              <w:pStyle w:val="Default"/>
              <w:tabs>
                <w:tab w:val="left" w:pos="383"/>
              </w:tabs>
              <w:snapToGrid w:val="0"/>
              <w:spacing w:after="1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sdt>
              <w:sdtPr>
                <w:rPr>
                  <w:rFonts w:eastAsia="MS Gothic" w:cstheme="minorHAnsi"/>
                </w:rPr>
                <w:id w:val="-45787334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945902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6C4D78" w:rsidRPr="006C4D7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Learning unit design</w:t>
            </w:r>
            <w:r w:rsidR="0017568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courseware and design </w:t>
            </w:r>
            <w:r w:rsidR="0080541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and development </w:t>
            </w:r>
            <w:r w:rsidR="0017568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documents/records for the </w:t>
            </w:r>
            <w:r w:rsidR="006C4D78" w:rsidRPr="006C4D7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overview (</w:t>
            </w:r>
            <w:r w:rsidR="00175689" w:rsidRPr="00175689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AT LEAST</w:t>
            </w:r>
            <w:r w:rsidR="00805418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 xml:space="preserve"> SEVEN (</w:t>
            </w:r>
            <w:r w:rsidR="00175689" w:rsidRPr="00175689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7</w:t>
            </w:r>
            <w:r w:rsidR="00805418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)</w:t>
            </w:r>
            <w:r w:rsidR="00175689" w:rsidRPr="006C4D7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6C4D78" w:rsidRPr="006C4D7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hours) </w:t>
            </w:r>
            <w:r w:rsidR="0017568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showing</w:t>
            </w:r>
            <w:r w:rsidR="0094590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:</w:t>
            </w:r>
            <w:r w:rsidR="0017568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</w:p>
          <w:p w14:paraId="7CF8EF0F" w14:textId="613EB619" w:rsidR="00945902" w:rsidRDefault="00C04B29">
            <w:pPr>
              <w:pStyle w:val="Default"/>
              <w:numPr>
                <w:ilvl w:val="0"/>
                <w:numId w:val="13"/>
              </w:numPr>
              <w:snapToGrid w:val="0"/>
              <w:spacing w:after="120"/>
              <w:ind w:left="166" w:hanging="18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</w:t>
            </w:r>
            <w:r w:rsidR="0017568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he key components of the design</w:t>
            </w:r>
            <w:r w:rsidR="00F657C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overview</w:t>
            </w:r>
            <w:r w:rsidR="0017568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, </w:t>
            </w:r>
          </w:p>
          <w:p w14:paraId="229743BE" w14:textId="53ACC63F" w:rsidR="00C04B29" w:rsidRDefault="00C04B29">
            <w:pPr>
              <w:pStyle w:val="Default"/>
              <w:numPr>
                <w:ilvl w:val="0"/>
                <w:numId w:val="13"/>
              </w:numPr>
              <w:snapToGrid w:val="0"/>
              <w:spacing w:after="120"/>
              <w:ind w:left="166" w:hanging="18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94590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Pathway of learning which included </w:t>
            </w:r>
            <w:r w:rsidRPr="00945902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AT LEAST</w:t>
            </w:r>
            <w:r w:rsidR="00945902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945902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Classroom, 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Technology-enabled </w:t>
            </w:r>
            <w:r w:rsidRPr="00C04B29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 xml:space="preserve">AND/OR 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Workplace Learning</w:t>
            </w:r>
          </w:p>
          <w:p w14:paraId="04B31663" w14:textId="1D649C9C" w:rsidR="00175689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14531673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BF6E0E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BF6E0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C04B2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</w:t>
            </w:r>
            <w:r w:rsidR="0017568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he instructional methods that were included in the design. </w:t>
            </w:r>
          </w:p>
          <w:p w14:paraId="2B2D71AB" w14:textId="174C6CFD" w:rsidR="00C04B29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128176924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BF6E0E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BF6E0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C04B2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Selected learning technology to support the learning</w:t>
            </w:r>
          </w:p>
          <w:p w14:paraId="7321F422" w14:textId="0DEDADD7" w:rsidR="00175689" w:rsidRPr="006C4D78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66261991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BF6E0E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BF6E0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17568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The principles of learning design that you had referred to and applied.</w:t>
            </w:r>
          </w:p>
          <w:p w14:paraId="123AA90A" w14:textId="141C30E2" w:rsidR="009A50D7" w:rsidRPr="00E75CED" w:rsidRDefault="009A50D7" w:rsidP="00D07DAE">
            <w:pPr>
              <w:pStyle w:val="Default"/>
              <w:snapToGrid w:val="0"/>
              <w:spacing w:after="120"/>
              <w:rPr>
                <w:rFonts w:eastAsia="MS Gothic" w:cstheme="minorHAnsi"/>
                <w:bCs/>
                <w:lang w:val="en-US"/>
              </w:rPr>
            </w:pPr>
          </w:p>
        </w:tc>
        <w:tc>
          <w:tcPr>
            <w:tcW w:w="2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9DA58" w14:textId="384FF8D5" w:rsidR="00AB2FD2" w:rsidRDefault="00AB2FD2" w:rsidP="00D07DAE">
            <w:pPr>
              <w:snapToGrid w:val="0"/>
              <w:spacing w:after="120"/>
              <w:rPr>
                <w:rFonts w:cstheme="minorHAnsi"/>
              </w:rPr>
            </w:pPr>
            <w:r w:rsidRPr="006C4D78">
              <w:rPr>
                <w:rFonts w:cstheme="minorHAnsi"/>
              </w:rPr>
              <w:t xml:space="preserve">I </w:t>
            </w:r>
            <w:proofErr w:type="gramStart"/>
            <w:r w:rsidRPr="006C4D78">
              <w:rPr>
                <w:rFonts w:cstheme="minorHAnsi"/>
              </w:rPr>
              <w:t>am able to</w:t>
            </w:r>
            <w:proofErr w:type="gramEnd"/>
            <w:r w:rsidRPr="006C4D78">
              <w:rPr>
                <w:rFonts w:cstheme="minorHAnsi"/>
              </w:rPr>
              <w:t xml:space="preserve"> </w:t>
            </w:r>
            <w:r w:rsidR="006C4D78">
              <w:rPr>
                <w:rFonts w:cstheme="minorHAnsi"/>
              </w:rPr>
              <w:t>point out in</w:t>
            </w:r>
            <w:r w:rsidRPr="006C4D78">
              <w:rPr>
                <w:rFonts w:cstheme="minorHAnsi"/>
              </w:rPr>
              <w:t xml:space="preserve"> </w:t>
            </w:r>
            <w:r w:rsidRPr="006C4D78">
              <w:rPr>
                <w:rFonts w:cstheme="minorHAnsi"/>
                <w:b/>
                <w:bCs/>
              </w:rPr>
              <w:t>ONE (1)</w:t>
            </w:r>
            <w:r w:rsidRPr="006C4D78">
              <w:rPr>
                <w:rFonts w:cstheme="minorHAnsi"/>
              </w:rPr>
              <w:t xml:space="preserve"> learning unit</w:t>
            </w:r>
            <w:r w:rsidR="00261F33">
              <w:rPr>
                <w:rFonts w:cstheme="minorHAnsi"/>
              </w:rPr>
              <w:t xml:space="preserve"> of the </w:t>
            </w:r>
            <w:r w:rsidRPr="006C4D78">
              <w:rPr>
                <w:rFonts w:cstheme="minorHAnsi"/>
              </w:rPr>
              <w:t xml:space="preserve">blended curriculum </w:t>
            </w:r>
            <w:r w:rsidR="00261F33">
              <w:rPr>
                <w:rFonts w:cstheme="minorHAnsi"/>
              </w:rPr>
              <w:t xml:space="preserve">that I submitted, </w:t>
            </w:r>
            <w:proofErr w:type="gramStart"/>
            <w:r w:rsidRPr="006C4D78">
              <w:rPr>
                <w:rFonts w:cstheme="minorHAnsi"/>
              </w:rPr>
              <w:t>all of</w:t>
            </w:r>
            <w:proofErr w:type="gramEnd"/>
            <w:r w:rsidRPr="006C4D78">
              <w:rPr>
                <w:rFonts w:cstheme="minorHAnsi"/>
              </w:rPr>
              <w:t xml:space="preserve"> the following</w:t>
            </w:r>
            <w:r w:rsidR="006C4D78">
              <w:rPr>
                <w:rFonts w:cstheme="minorHAnsi"/>
              </w:rPr>
              <w:t xml:space="preserve"> elements</w:t>
            </w:r>
            <w:r w:rsidRPr="006C4D78">
              <w:rPr>
                <w:rFonts w:cstheme="minorHAnsi"/>
              </w:rPr>
              <w:t>:</w:t>
            </w:r>
          </w:p>
          <w:p w14:paraId="2D7E19BC" w14:textId="5F7A328B" w:rsidR="00C04B29" w:rsidRPr="00C04B29" w:rsidRDefault="00000000" w:rsidP="00D07DAE">
            <w:pPr>
              <w:snapToGrid w:val="0"/>
              <w:spacing w:after="120"/>
              <w:ind w:left="270" w:hanging="270"/>
              <w:rPr>
                <w:rFonts w:cstheme="minorHAnsi"/>
                <w:bCs/>
              </w:rPr>
            </w:pPr>
            <w:sdt>
              <w:sdtPr>
                <w:rPr>
                  <w:rFonts w:cstheme="minorHAnsi"/>
                </w:rPr>
                <w:id w:val="-75474638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C04B29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  <w:r w:rsidR="00C04B29" w:rsidRPr="00C04B29">
              <w:rPr>
                <w:rFonts w:cstheme="minorHAnsi"/>
                <w:bCs/>
              </w:rPr>
              <w:t xml:space="preserve"> The instructional design model that I based my development on</w:t>
            </w:r>
          </w:p>
          <w:p w14:paraId="01F4EF1F" w14:textId="1DF031DB" w:rsidR="00AB2FD2" w:rsidRPr="006C4D78" w:rsidRDefault="00000000" w:rsidP="00D07DAE">
            <w:pPr>
              <w:pStyle w:val="Default"/>
              <w:snapToGrid w:val="0"/>
              <w:spacing w:after="120"/>
              <w:ind w:left="270" w:hanging="27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88283172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C04B29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997FA2" w:rsidRPr="00574BB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61F33" w:rsidRPr="00574BB2">
              <w:rPr>
                <w:rFonts w:asciiTheme="minorHAnsi" w:hAnsiTheme="minorHAnsi" w:cstheme="minorHAnsi"/>
                <w:sz w:val="22"/>
                <w:szCs w:val="22"/>
              </w:rPr>
              <w:t>Clearly defined c</w:t>
            </w:r>
            <w:r w:rsidR="00AB2FD2" w:rsidRPr="00574BB2">
              <w:rPr>
                <w:rFonts w:asciiTheme="minorHAnsi" w:hAnsiTheme="minorHAnsi" w:cstheme="minorHAnsi"/>
                <w:sz w:val="22"/>
                <w:szCs w:val="22"/>
              </w:rPr>
              <w:t>ompetenc</w:t>
            </w:r>
            <w:r w:rsidR="00261F33" w:rsidRPr="00574BB2">
              <w:rPr>
                <w:rFonts w:asciiTheme="minorHAnsi" w:hAnsiTheme="minorHAnsi" w:cstheme="minorHAnsi"/>
                <w:sz w:val="22"/>
                <w:szCs w:val="22"/>
              </w:rPr>
              <w:t>ies</w:t>
            </w:r>
            <w:r w:rsidR="0044689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4689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from competency frameworks, maps </w:t>
            </w:r>
            <w:r w:rsidR="00446899" w:rsidRPr="00446899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AND/OR</w:t>
            </w:r>
            <w:r w:rsidR="0044689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E74686" w:rsidRPr="00805418">
              <w:rPr>
                <w:rFonts w:asciiTheme="minorHAnsi" w:hAnsiTheme="minorHAnsi" w:cstheme="minorHAnsi"/>
                <w:sz w:val="22"/>
                <w:szCs w:val="22"/>
              </w:rPr>
              <w:t>Ability and K</w:t>
            </w:r>
            <w:r w:rsidR="00E74686">
              <w:rPr>
                <w:rFonts w:asciiTheme="minorHAnsi" w:hAnsiTheme="minorHAnsi" w:cstheme="minorHAnsi"/>
                <w:sz w:val="22"/>
                <w:szCs w:val="22"/>
              </w:rPr>
              <w:t>nowledge s</w:t>
            </w:r>
            <w:r w:rsidR="00E74686" w:rsidRPr="006C4D78">
              <w:rPr>
                <w:rFonts w:asciiTheme="minorHAnsi" w:hAnsiTheme="minorHAnsi" w:cstheme="minorHAnsi"/>
                <w:sz w:val="22"/>
                <w:szCs w:val="22"/>
              </w:rPr>
              <w:t xml:space="preserve">tatements </w:t>
            </w:r>
            <w:r w:rsidR="00446899">
              <w:rPr>
                <w:rFonts w:asciiTheme="minorHAnsi" w:hAnsiTheme="minorHAnsi" w:cstheme="minorHAnsi"/>
                <w:sz w:val="22"/>
                <w:szCs w:val="22"/>
              </w:rPr>
              <w:t xml:space="preserve">from TSCs </w:t>
            </w:r>
            <w:r w:rsidR="00261F33">
              <w:rPr>
                <w:rFonts w:asciiTheme="minorHAnsi" w:hAnsiTheme="minorHAnsi" w:cstheme="minorHAnsi"/>
                <w:sz w:val="22"/>
                <w:szCs w:val="22"/>
              </w:rPr>
              <w:t xml:space="preserve">to </w:t>
            </w:r>
            <w:r w:rsidR="00574BB2">
              <w:rPr>
                <w:rFonts w:asciiTheme="minorHAnsi" w:hAnsiTheme="minorHAnsi" w:cstheme="minorHAnsi"/>
                <w:sz w:val="22"/>
                <w:szCs w:val="22"/>
              </w:rPr>
              <w:t>guide t</w:t>
            </w:r>
            <w:r w:rsidR="00261F33">
              <w:rPr>
                <w:rFonts w:asciiTheme="minorHAnsi" w:hAnsiTheme="minorHAnsi" w:cstheme="minorHAnsi"/>
                <w:sz w:val="22"/>
                <w:szCs w:val="22"/>
              </w:rPr>
              <w:t xml:space="preserve">he construction of learning outcomes, </w:t>
            </w:r>
            <w:r w:rsidR="00446899">
              <w:rPr>
                <w:rFonts w:asciiTheme="minorHAnsi" w:hAnsiTheme="minorHAnsi" w:cstheme="minorHAnsi"/>
                <w:sz w:val="22"/>
                <w:szCs w:val="22"/>
              </w:rPr>
              <w:t>to meet the identified</w:t>
            </w:r>
            <w:r w:rsidR="00E74686">
              <w:rPr>
                <w:rFonts w:asciiTheme="minorHAnsi" w:hAnsiTheme="minorHAnsi" w:cstheme="minorHAnsi"/>
                <w:sz w:val="22"/>
                <w:szCs w:val="22"/>
              </w:rPr>
              <w:t xml:space="preserve"> requirements for job performance</w:t>
            </w:r>
          </w:p>
          <w:p w14:paraId="2C863927" w14:textId="3A1F2436" w:rsidR="00AB2FD2" w:rsidRDefault="00000000" w:rsidP="00D07DAE">
            <w:pPr>
              <w:pStyle w:val="Default"/>
              <w:snapToGrid w:val="0"/>
              <w:spacing w:after="120"/>
              <w:ind w:left="270" w:hanging="27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133288331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446899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44689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74BB2">
              <w:rPr>
                <w:rFonts w:asciiTheme="minorHAnsi" w:hAnsiTheme="minorHAnsi" w:cstheme="minorHAnsi"/>
                <w:sz w:val="22"/>
                <w:szCs w:val="22"/>
              </w:rPr>
              <w:t xml:space="preserve">Translation to </w:t>
            </w:r>
            <w:r w:rsidR="00261F33">
              <w:rPr>
                <w:rFonts w:asciiTheme="minorHAnsi" w:hAnsiTheme="minorHAnsi" w:cstheme="minorHAnsi"/>
                <w:sz w:val="22"/>
                <w:szCs w:val="22"/>
              </w:rPr>
              <w:t xml:space="preserve">enabling </w:t>
            </w:r>
            <w:r w:rsidR="00AB2FD2" w:rsidRPr="006C4D78">
              <w:rPr>
                <w:rFonts w:asciiTheme="minorHAnsi" w:hAnsiTheme="minorHAnsi" w:cstheme="minorHAnsi"/>
                <w:sz w:val="22"/>
                <w:szCs w:val="22"/>
              </w:rPr>
              <w:t xml:space="preserve">learning outcomes </w:t>
            </w:r>
            <w:r w:rsidR="00E74686">
              <w:rPr>
                <w:rFonts w:asciiTheme="minorHAnsi" w:hAnsiTheme="minorHAnsi" w:cstheme="minorHAnsi"/>
                <w:sz w:val="22"/>
                <w:szCs w:val="22"/>
              </w:rPr>
              <w:t xml:space="preserve">through selected modes, instructional methods, and technology tools </w:t>
            </w:r>
          </w:p>
          <w:p w14:paraId="344B4C30" w14:textId="24EAFCCA" w:rsidR="00AB2FD2" w:rsidRDefault="00000000" w:rsidP="00D07DAE">
            <w:pPr>
              <w:pStyle w:val="Default"/>
              <w:snapToGrid w:val="0"/>
              <w:spacing w:after="120"/>
              <w:ind w:left="270" w:hanging="27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409878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446899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446899" w:rsidRPr="006C4D7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AB2FD2" w:rsidRPr="006C4D7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Contextualisation </w:t>
            </w:r>
            <w:r w:rsidR="0044689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into organisational, industrial and legal requirements for job performance and any constraints/challenges learners may face.</w:t>
            </w:r>
          </w:p>
          <w:p w14:paraId="47B68EB3" w14:textId="1EB2C4C6" w:rsidR="00AB2FD2" w:rsidRDefault="00000000" w:rsidP="00D07DAE">
            <w:pPr>
              <w:pStyle w:val="Default"/>
              <w:snapToGrid w:val="0"/>
              <w:spacing w:after="120"/>
              <w:ind w:left="270" w:hanging="27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279028780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446899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446899" w:rsidRPr="006C4D7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AB2FD2" w:rsidRPr="006C4D7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Evidence </w:t>
            </w:r>
            <w:r w:rsidR="0044689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in both product </w:t>
            </w:r>
            <w:r w:rsidR="00446899" w:rsidRPr="00446899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AND/OR</w:t>
            </w:r>
            <w:r w:rsidR="0044689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process </w:t>
            </w:r>
            <w:r w:rsidR="00E74686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to verify attainment of required learning and </w:t>
            </w:r>
            <w:r w:rsidR="00F657C3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performance</w:t>
            </w:r>
          </w:p>
          <w:p w14:paraId="418D4AE2" w14:textId="0EA81224" w:rsidR="00AB2FD2" w:rsidRDefault="00000000" w:rsidP="00D07DAE">
            <w:pPr>
              <w:pStyle w:val="Default"/>
              <w:snapToGrid w:val="0"/>
              <w:spacing w:after="120"/>
              <w:ind w:left="270" w:hanging="27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132817409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997FA2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997FA2" w:rsidRPr="006C4D7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AB2FD2" w:rsidRPr="006C4D7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Learning unit design overview (</w:t>
            </w:r>
            <w:r w:rsidR="00261F33" w:rsidRPr="00261F33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 xml:space="preserve">AT </w:t>
            </w:r>
            <w:r w:rsidR="00261F33" w:rsidRPr="00805418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LEAST</w:t>
            </w:r>
            <w:r w:rsidR="00AB2FD2" w:rsidRPr="00805418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 xml:space="preserve"> </w:t>
            </w:r>
            <w:r w:rsidR="00805418" w:rsidRPr="00805418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SEVEN</w:t>
            </w:r>
            <w:r w:rsidR="0080541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805418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(</w:t>
            </w:r>
            <w:r w:rsidR="00AB2FD2" w:rsidRPr="00261F33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7</w:t>
            </w:r>
            <w:r w:rsidR="00805418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)</w:t>
            </w:r>
            <w:r w:rsidR="00AB2FD2" w:rsidRPr="00261F33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 xml:space="preserve"> </w:t>
            </w:r>
            <w:r w:rsidR="00AB2FD2" w:rsidRPr="005D6B61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hours</w:t>
            </w:r>
            <w:r w:rsidR="00AB2FD2" w:rsidRPr="006C4D7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) with all </w:t>
            </w:r>
            <w:r w:rsidR="00AB2FD2" w:rsidRPr="006C4D78">
              <w:rPr>
                <w:rFonts w:asciiTheme="minorHAnsi" w:hAnsiTheme="minorHAnsi" w:cstheme="minorHAnsi"/>
                <w:sz w:val="22"/>
                <w:szCs w:val="22"/>
              </w:rPr>
              <w:t xml:space="preserve">the following: </w:t>
            </w:r>
          </w:p>
          <w:p w14:paraId="7DB053FE" w14:textId="77777777" w:rsidR="00045298" w:rsidRDefault="00045298" w:rsidP="00D07DAE">
            <w:pPr>
              <w:pStyle w:val="Default"/>
              <w:snapToGrid w:val="0"/>
              <w:spacing w:after="120"/>
              <w:ind w:left="270" w:hanging="270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I can walk through and elaborate on the following </w:t>
            </w:r>
          </w:p>
          <w:p w14:paraId="647EA27B" w14:textId="1600DF11" w:rsidR="00AB2FD2" w:rsidRDefault="00000000" w:rsidP="00D07DAE">
            <w:pPr>
              <w:pStyle w:val="Default"/>
              <w:snapToGrid w:val="0"/>
              <w:spacing w:after="120"/>
              <w:ind w:left="270" w:hanging="27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211158508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045298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04529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61F33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r w:rsidR="00AB2FD2" w:rsidRPr="006C4D78">
              <w:rPr>
                <w:rFonts w:asciiTheme="minorHAnsi" w:hAnsiTheme="minorHAnsi" w:cstheme="minorHAnsi"/>
                <w:sz w:val="22"/>
                <w:szCs w:val="22"/>
              </w:rPr>
              <w:t xml:space="preserve"> key components </w:t>
            </w:r>
            <w:r w:rsidR="00261F33">
              <w:rPr>
                <w:rFonts w:asciiTheme="minorHAnsi" w:hAnsiTheme="minorHAnsi" w:cstheme="minorHAnsi"/>
                <w:sz w:val="22"/>
                <w:szCs w:val="22"/>
              </w:rPr>
              <w:t xml:space="preserve">in </w:t>
            </w:r>
            <w:r w:rsidR="00F657C3"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="00AB2FD2" w:rsidRPr="006C4D78">
              <w:rPr>
                <w:rFonts w:asciiTheme="minorHAnsi" w:hAnsiTheme="minorHAnsi" w:cstheme="minorHAnsi"/>
                <w:sz w:val="22"/>
                <w:szCs w:val="22"/>
              </w:rPr>
              <w:t xml:space="preserve"> learning unit design overview </w:t>
            </w:r>
          </w:p>
          <w:p w14:paraId="453A0BC2" w14:textId="1F634598" w:rsidR="00045298" w:rsidRDefault="00000000" w:rsidP="00D07DAE">
            <w:pPr>
              <w:pStyle w:val="Default"/>
              <w:snapToGrid w:val="0"/>
              <w:spacing w:after="120"/>
              <w:ind w:left="270" w:hanging="27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62230273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045298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045298">
              <w:rPr>
                <w:rFonts w:asciiTheme="minorHAnsi" w:hAnsiTheme="minorHAnsi" w:cstheme="minorHAnsi"/>
                <w:sz w:val="22"/>
                <w:szCs w:val="22"/>
              </w:rPr>
              <w:t xml:space="preserve"> Adaptation into lesson plan</w:t>
            </w:r>
            <w:r w:rsidR="00045EF7">
              <w:rPr>
                <w:rFonts w:asciiTheme="minorHAnsi" w:hAnsiTheme="minorHAnsi" w:cstheme="minorHAnsi"/>
                <w:sz w:val="22"/>
                <w:szCs w:val="22"/>
              </w:rPr>
              <w:t xml:space="preserve"> and supporting courseware</w:t>
            </w:r>
            <w:r w:rsidR="0004529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45EF7">
              <w:rPr>
                <w:rFonts w:asciiTheme="minorHAnsi" w:hAnsiTheme="minorHAnsi" w:cstheme="minorHAnsi"/>
                <w:sz w:val="22"/>
                <w:szCs w:val="22"/>
              </w:rPr>
              <w:t xml:space="preserve">and technology </w:t>
            </w:r>
            <w:r w:rsidR="00045298">
              <w:rPr>
                <w:rFonts w:asciiTheme="minorHAnsi" w:hAnsiTheme="minorHAnsi" w:cstheme="minorHAnsi"/>
                <w:sz w:val="22"/>
                <w:szCs w:val="22"/>
              </w:rPr>
              <w:t>using instructional design theories, methods to match learner profile and desired outcomes</w:t>
            </w:r>
          </w:p>
          <w:p w14:paraId="692C357A" w14:textId="7464820C" w:rsidR="00AB2FD2" w:rsidRPr="006C4D78" w:rsidRDefault="00000000" w:rsidP="00D07DAE">
            <w:pPr>
              <w:pStyle w:val="Default"/>
              <w:snapToGrid w:val="0"/>
              <w:spacing w:after="120"/>
              <w:ind w:left="270" w:hanging="27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139719629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045298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04529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61F33">
              <w:rPr>
                <w:rFonts w:asciiTheme="minorHAnsi" w:hAnsiTheme="minorHAnsi" w:cstheme="minorHAnsi"/>
                <w:sz w:val="22"/>
                <w:szCs w:val="22"/>
              </w:rPr>
              <w:t>T</w:t>
            </w:r>
            <w:r w:rsidR="00AB2FD2" w:rsidRPr="006C4D78">
              <w:rPr>
                <w:rFonts w:asciiTheme="minorHAnsi" w:hAnsiTheme="minorHAnsi" w:cstheme="minorHAnsi"/>
                <w:sz w:val="22"/>
                <w:szCs w:val="22"/>
              </w:rPr>
              <w:t xml:space="preserve">he </w:t>
            </w:r>
            <w:r w:rsidR="00AB2FD2" w:rsidRPr="006C4D7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use of active learning incorporating </w:t>
            </w:r>
            <w:r w:rsidR="00261F33" w:rsidRPr="006C4D78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AT LEAST THREE (3)</w:t>
            </w:r>
            <w:r w:rsidR="00261F33" w:rsidRPr="006C4D7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AB2FD2" w:rsidRPr="006C4D7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instructional methods </w:t>
            </w:r>
            <w:r w:rsidR="00AB2FD2" w:rsidRPr="006C4D78">
              <w:rPr>
                <w:rFonts w:asciiTheme="minorHAnsi" w:hAnsiTheme="minorHAnsi" w:cstheme="minorHAnsi"/>
                <w:sz w:val="22"/>
                <w:szCs w:val="22"/>
              </w:rPr>
              <w:t xml:space="preserve">that extend </w:t>
            </w:r>
            <w:r w:rsidR="00261F33" w:rsidRPr="00261F3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BEYOND</w:t>
            </w:r>
            <w:r w:rsidR="00AB2FD2" w:rsidRPr="006C4D78">
              <w:rPr>
                <w:rFonts w:asciiTheme="minorHAnsi" w:hAnsiTheme="minorHAnsi" w:cstheme="minorHAnsi"/>
                <w:sz w:val="22"/>
                <w:szCs w:val="22"/>
              </w:rPr>
              <w:t xml:space="preserve"> the use of presentation, interactive lecture, didactic questioning to promote facilitation and active engagement of learners </w:t>
            </w:r>
          </w:p>
          <w:p w14:paraId="600C7FA1" w14:textId="0C8D99B0" w:rsidR="00AB2FD2" w:rsidRPr="006C4D78" w:rsidRDefault="00000000" w:rsidP="00D07DAE">
            <w:pPr>
              <w:pStyle w:val="Default"/>
              <w:snapToGrid w:val="0"/>
              <w:spacing w:after="120"/>
              <w:ind w:left="270" w:hanging="27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69142429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805418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997FA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61F33">
              <w:rPr>
                <w:rFonts w:asciiTheme="minorHAnsi" w:hAnsiTheme="minorHAnsi" w:cstheme="minorHAnsi"/>
                <w:sz w:val="22"/>
                <w:szCs w:val="22"/>
              </w:rPr>
              <w:t>A clear</w:t>
            </w:r>
            <w:r w:rsidR="00AB2FD2" w:rsidRPr="006C4D7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175689">
              <w:rPr>
                <w:rFonts w:asciiTheme="minorHAnsi" w:hAnsiTheme="minorHAnsi" w:cstheme="minorHAnsi"/>
                <w:sz w:val="22"/>
                <w:szCs w:val="22"/>
              </w:rPr>
              <w:t xml:space="preserve">articulation </w:t>
            </w:r>
            <w:r w:rsidR="00AB2FD2" w:rsidRPr="006C4D78">
              <w:rPr>
                <w:rFonts w:asciiTheme="minorHAnsi" w:hAnsiTheme="minorHAnsi" w:cstheme="minorHAnsi"/>
                <w:sz w:val="22"/>
                <w:szCs w:val="22"/>
              </w:rPr>
              <w:t xml:space="preserve">of </w:t>
            </w:r>
            <w:r w:rsidR="00175689">
              <w:rPr>
                <w:rFonts w:asciiTheme="minorHAnsi" w:hAnsiTheme="minorHAnsi" w:cstheme="minorHAnsi"/>
                <w:sz w:val="22"/>
                <w:szCs w:val="22"/>
              </w:rPr>
              <w:t xml:space="preserve">the </w:t>
            </w:r>
            <w:r w:rsidR="00AB2FD2" w:rsidRPr="006C4D78">
              <w:rPr>
                <w:rFonts w:asciiTheme="minorHAnsi" w:hAnsiTheme="minorHAnsi" w:cstheme="minorHAnsi"/>
                <w:sz w:val="22"/>
                <w:szCs w:val="22"/>
              </w:rPr>
              <w:t>Principles of Learning Design</w:t>
            </w:r>
            <w:r w:rsidR="00175689">
              <w:rPr>
                <w:rFonts w:asciiTheme="minorHAnsi" w:hAnsiTheme="minorHAnsi" w:cstheme="minorHAnsi"/>
                <w:sz w:val="22"/>
                <w:szCs w:val="22"/>
              </w:rPr>
              <w:t xml:space="preserve"> that </w:t>
            </w:r>
            <w:r w:rsidR="00997FA2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r w:rsidR="00175689">
              <w:rPr>
                <w:rFonts w:asciiTheme="minorHAnsi" w:hAnsiTheme="minorHAnsi" w:cstheme="minorHAnsi"/>
                <w:sz w:val="22"/>
                <w:szCs w:val="22"/>
              </w:rPr>
              <w:t xml:space="preserve"> have applied</w:t>
            </w:r>
            <w:r w:rsidR="00AB2FD2" w:rsidRPr="006C4D78">
              <w:rPr>
                <w:rFonts w:asciiTheme="minorHAnsi" w:hAnsiTheme="minorHAnsi" w:cstheme="minorHAnsi"/>
                <w:sz w:val="22"/>
                <w:szCs w:val="22"/>
              </w:rPr>
              <w:t xml:space="preserve"> in the Learning unit design overview</w:t>
            </w:r>
            <w:r w:rsidR="00175689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AB2FD2" w:rsidRPr="006C4D7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DDFDB84" w14:textId="40FD41A5" w:rsidR="00AB2FD2" w:rsidRPr="00D07DAE" w:rsidRDefault="00175689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b/>
                <w:bCs/>
                <w:i/>
                <w:iCs/>
                <w:color w:val="4472C4" w:themeColor="accent1"/>
                <w:sz w:val="22"/>
                <w:szCs w:val="22"/>
              </w:rPr>
            </w:pPr>
            <w:r w:rsidRPr="00D07DAE">
              <w:rPr>
                <w:rFonts w:asciiTheme="minorHAnsi" w:hAnsiTheme="minorHAnsi" w:cstheme="minorHAnsi"/>
                <w:b/>
                <w:bCs/>
                <w:i/>
                <w:iCs/>
                <w:color w:val="4472C4" w:themeColor="accent1"/>
                <w:sz w:val="22"/>
                <w:szCs w:val="22"/>
              </w:rPr>
              <w:t xml:space="preserve">Note to Applicant: </w:t>
            </w:r>
          </w:p>
          <w:p w14:paraId="6FF54073" w14:textId="27F524CA" w:rsidR="00AB2FD2" w:rsidRPr="00D07DAE" w:rsidRDefault="00175689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</w:pPr>
            <w:r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>In the interview, you should be able to elaborate on your design options and decisions</w:t>
            </w:r>
            <w:r w:rsidR="00AB2FD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 xml:space="preserve"> </w:t>
            </w:r>
            <w:r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 xml:space="preserve">and to </w:t>
            </w:r>
            <w:r w:rsidR="00AB2FD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 xml:space="preserve">justify </w:t>
            </w:r>
            <w:r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>your</w:t>
            </w:r>
            <w:r w:rsidR="00AB2FD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 xml:space="preserve"> choice</w:t>
            </w:r>
            <w:r w:rsidR="00997FA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>s</w:t>
            </w:r>
            <w:r w:rsidR="00AB2FD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 xml:space="preserve"> of learning theories, models, </w:t>
            </w:r>
            <w:r w:rsidR="00997FA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 xml:space="preserve">strategies </w:t>
            </w:r>
            <w:r w:rsidR="00AB2FD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>approaches and technologies with valid reasons</w:t>
            </w:r>
          </w:p>
          <w:p w14:paraId="66F22496" w14:textId="7F2CEB5C" w:rsidR="00AB2FD2" w:rsidRPr="00D07DAE" w:rsidRDefault="00AB2FD2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</w:pPr>
            <w:r w:rsidRPr="00D07DAE">
              <w:rPr>
                <w:rFonts w:cstheme="minorHAnsi"/>
                <w:b/>
                <w:bCs/>
                <w:color w:val="4472C4" w:themeColor="accent1"/>
              </w:rPr>
              <w:t xml:space="preserve">• Choice of learning theories used in the blended curriculum </w:t>
            </w:r>
            <w:r w:rsidR="00175689" w:rsidRPr="00D07DAE">
              <w:rPr>
                <w:rFonts w:cstheme="minorHAnsi"/>
                <w:b/>
                <w:bCs/>
                <w:color w:val="4472C4" w:themeColor="accent1"/>
              </w:rPr>
              <w:t xml:space="preserve">may </w:t>
            </w:r>
            <w:proofErr w:type="gramStart"/>
            <w:r w:rsidR="00175689" w:rsidRPr="00D07DAE">
              <w:rPr>
                <w:rFonts w:cstheme="minorHAnsi"/>
                <w:b/>
                <w:bCs/>
                <w:color w:val="4472C4" w:themeColor="accent1"/>
              </w:rPr>
              <w:t>include:</w:t>
            </w:r>
            <w:proofErr w:type="gramEnd"/>
            <w:r w:rsidR="00175689" w:rsidRPr="00D07DAE">
              <w:rPr>
                <w:rFonts w:cstheme="minorHAnsi"/>
                <w:b/>
                <w:bCs/>
                <w:color w:val="4472C4" w:themeColor="accent1"/>
              </w:rPr>
              <w:t xml:space="preserve"> </w:t>
            </w:r>
            <w:r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>Behaviourism</w:t>
            </w:r>
            <w:r w:rsidR="00997FA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 xml:space="preserve">, </w:t>
            </w:r>
            <w:r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>Cognitivism</w:t>
            </w:r>
            <w:r w:rsidR="00997FA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 xml:space="preserve">, </w:t>
            </w:r>
            <w:r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>Constructivism</w:t>
            </w:r>
            <w:r w:rsidR="00997FA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 xml:space="preserve">, </w:t>
            </w:r>
            <w:r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>Connectivism</w:t>
            </w:r>
            <w:r w:rsidR="00997FA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>, etc.</w:t>
            </w:r>
          </w:p>
          <w:p w14:paraId="4223064C" w14:textId="4A687A96" w:rsidR="00AB2FD2" w:rsidRPr="00D07DAE" w:rsidRDefault="00AB2FD2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</w:pPr>
            <w:r w:rsidRPr="00D07DAE">
              <w:rPr>
                <w:rFonts w:cstheme="minorHAnsi"/>
                <w:b/>
                <w:bCs/>
                <w:color w:val="4472C4" w:themeColor="accent1"/>
              </w:rPr>
              <w:t xml:space="preserve">• Choice of active learning qualities/strategies </w:t>
            </w:r>
            <w:r w:rsidR="00997FA2" w:rsidRPr="00D07DAE">
              <w:rPr>
                <w:rFonts w:cstheme="minorHAnsi"/>
                <w:b/>
                <w:bCs/>
                <w:color w:val="4472C4" w:themeColor="accent1"/>
              </w:rPr>
              <w:t xml:space="preserve">may </w:t>
            </w:r>
            <w:proofErr w:type="gramStart"/>
            <w:r w:rsidR="00997FA2" w:rsidRPr="00D07DAE">
              <w:rPr>
                <w:rFonts w:cstheme="minorHAnsi"/>
                <w:b/>
                <w:bCs/>
                <w:color w:val="4472C4" w:themeColor="accent1"/>
              </w:rPr>
              <w:t>include</w:t>
            </w:r>
            <w:r w:rsidRPr="00D07DAE">
              <w:rPr>
                <w:rFonts w:cstheme="minorHAnsi"/>
                <w:b/>
                <w:bCs/>
                <w:color w:val="4472C4" w:themeColor="accent1"/>
              </w:rPr>
              <w:t>:</w:t>
            </w:r>
            <w:proofErr w:type="gramEnd"/>
            <w:r w:rsidRPr="00D07DAE">
              <w:rPr>
                <w:rFonts w:cstheme="minorHAnsi"/>
                <w:b/>
                <w:bCs/>
                <w:color w:val="4472C4" w:themeColor="accent1"/>
              </w:rPr>
              <w:t xml:space="preserve"> </w:t>
            </w:r>
            <w:r w:rsidR="00997FA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 xml:space="preserve">Moderating </w:t>
            </w:r>
            <w:r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>level of content</w:t>
            </w:r>
            <w:r w:rsidR="00997FA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 xml:space="preserve">, </w:t>
            </w:r>
            <w:r w:rsidR="00686193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 xml:space="preserve">balancing </w:t>
            </w:r>
            <w:r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 xml:space="preserve">among affective, behavioural, and cognitive </w:t>
            </w:r>
            <w:r w:rsidR="00997FA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ab/>
            </w:r>
            <w:r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>learning</w:t>
            </w:r>
            <w:r w:rsidR="00997FA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>, group participation, problem solving, etc.</w:t>
            </w:r>
            <w:r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 xml:space="preserve"> </w:t>
            </w:r>
          </w:p>
          <w:p w14:paraId="28B07CA5" w14:textId="4C15FECE" w:rsidR="00AB2FD2" w:rsidRPr="00D07DAE" w:rsidRDefault="00AB2FD2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</w:pPr>
            <w:r w:rsidRPr="00D07DAE">
              <w:rPr>
                <w:rFonts w:cstheme="minorHAnsi"/>
                <w:b/>
                <w:bCs/>
                <w:color w:val="4472C4" w:themeColor="accent1"/>
              </w:rPr>
              <w:t>• Choice of technology-enabled learning tools for face-to-face classroom learning/synchronous and asynchronous online learning facilitation/self-paced e-learning/workplace learning may include but not limited to:</w:t>
            </w:r>
            <w:r w:rsidR="00686193" w:rsidRPr="00D07DAE">
              <w:rPr>
                <w:rFonts w:cstheme="minorHAnsi"/>
                <w:b/>
                <w:bCs/>
                <w:color w:val="4472C4" w:themeColor="accent1"/>
              </w:rPr>
              <w:t xml:space="preserve"> </w:t>
            </w:r>
            <w:r w:rsidRPr="00D07DAE">
              <w:rPr>
                <w:rFonts w:asciiTheme="minorHAnsi" w:hAnsiTheme="minorHAnsi" w:cstheme="minorHAnsi"/>
                <w:b/>
                <w:bCs/>
                <w:i/>
                <w:iCs/>
                <w:color w:val="4472C4" w:themeColor="accent1"/>
                <w:sz w:val="22"/>
                <w:szCs w:val="22"/>
              </w:rPr>
              <w:t>Zoom</w:t>
            </w:r>
            <w:r w:rsidR="00997FA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 xml:space="preserve">, </w:t>
            </w:r>
            <w:proofErr w:type="spellStart"/>
            <w:r w:rsidR="00997FA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>LMS</w:t>
            </w:r>
            <w:r w:rsidR="00686193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>es</w:t>
            </w:r>
            <w:proofErr w:type="spellEnd"/>
            <w:r w:rsidR="00997FA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 xml:space="preserve">, </w:t>
            </w:r>
            <w:proofErr w:type="spellStart"/>
            <w:r w:rsidR="00997FA2" w:rsidRPr="00D07DAE">
              <w:rPr>
                <w:rFonts w:asciiTheme="minorHAnsi" w:hAnsiTheme="minorHAnsi" w:cstheme="minorHAnsi"/>
                <w:b/>
                <w:bCs/>
                <w:i/>
                <w:iCs/>
                <w:color w:val="4472C4" w:themeColor="accent1"/>
                <w:sz w:val="22"/>
                <w:szCs w:val="22"/>
              </w:rPr>
              <w:t>iSpring</w:t>
            </w:r>
            <w:proofErr w:type="spellEnd"/>
            <w:r w:rsidR="00997FA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 xml:space="preserve">, </w:t>
            </w:r>
            <w:r w:rsidR="00997FA2" w:rsidRPr="00D07DAE">
              <w:rPr>
                <w:rFonts w:asciiTheme="minorHAnsi" w:hAnsiTheme="minorHAnsi" w:cstheme="minorHAnsi"/>
                <w:b/>
                <w:bCs/>
                <w:i/>
                <w:iCs/>
                <w:color w:val="4472C4" w:themeColor="accent1"/>
                <w:sz w:val="22"/>
                <w:szCs w:val="22"/>
              </w:rPr>
              <w:t>Nearpod</w:t>
            </w:r>
            <w:r w:rsidR="00997FA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 xml:space="preserve">, </w:t>
            </w:r>
            <w:proofErr w:type="spellStart"/>
            <w:r w:rsidR="00997FA2" w:rsidRPr="00D07DAE">
              <w:rPr>
                <w:rFonts w:asciiTheme="minorHAnsi" w:hAnsiTheme="minorHAnsi" w:cstheme="minorHAnsi"/>
                <w:b/>
                <w:bCs/>
                <w:i/>
                <w:iCs/>
                <w:color w:val="4472C4" w:themeColor="accent1"/>
                <w:sz w:val="22"/>
                <w:szCs w:val="22"/>
              </w:rPr>
              <w:t>Mentimeter</w:t>
            </w:r>
            <w:proofErr w:type="spellEnd"/>
            <w:r w:rsidR="00997FA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 xml:space="preserve">, </w:t>
            </w:r>
            <w:r w:rsidR="00997FA2" w:rsidRPr="00D07DAE">
              <w:rPr>
                <w:rFonts w:asciiTheme="minorHAnsi" w:hAnsiTheme="minorHAnsi" w:cstheme="minorHAnsi"/>
                <w:b/>
                <w:bCs/>
                <w:i/>
                <w:iCs/>
                <w:color w:val="4472C4" w:themeColor="accent1"/>
                <w:sz w:val="22"/>
                <w:szCs w:val="22"/>
              </w:rPr>
              <w:t>Padlet</w:t>
            </w:r>
            <w:r w:rsidR="00997FA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 xml:space="preserve">, </w:t>
            </w:r>
            <w:r w:rsidR="00997FA2" w:rsidRPr="00D07DAE">
              <w:rPr>
                <w:rFonts w:asciiTheme="minorHAnsi" w:hAnsiTheme="minorHAnsi" w:cstheme="minorHAnsi"/>
                <w:b/>
                <w:bCs/>
                <w:i/>
                <w:iCs/>
                <w:color w:val="4472C4" w:themeColor="accent1"/>
                <w:sz w:val="22"/>
                <w:szCs w:val="22"/>
              </w:rPr>
              <w:t>Miro</w:t>
            </w:r>
            <w:r w:rsidR="00997FA2"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>, etc.</w:t>
            </w:r>
            <w:r w:rsidRPr="00D07DAE">
              <w:rPr>
                <w:rFonts w:asciiTheme="minorHAnsi" w:hAnsiTheme="minorHAnsi" w:cstheme="minorHAnsi"/>
                <w:b/>
                <w:bCs/>
                <w:color w:val="4472C4" w:themeColor="accent1"/>
                <w:sz w:val="22"/>
                <w:szCs w:val="22"/>
              </w:rPr>
              <w:t xml:space="preserve"> </w:t>
            </w:r>
          </w:p>
          <w:p w14:paraId="12958AC8" w14:textId="6290986A" w:rsidR="00183694" w:rsidRDefault="00183694" w:rsidP="00D07DAE">
            <w:pPr>
              <w:snapToGrid w:val="0"/>
              <w:spacing w:after="120"/>
              <w:ind w:left="32"/>
              <w:rPr>
                <w:rFonts w:eastAsia="Times New Roman" w:cstheme="minorHAnsi"/>
                <w:i/>
                <w:color w:val="2F5496" w:themeColor="accent1" w:themeShade="BF"/>
                <w:szCs w:val="20"/>
                <w:lang w:val="en-US"/>
              </w:rPr>
            </w:pPr>
            <w:proofErr w:type="gramStart"/>
            <w:r>
              <w:rPr>
                <w:rFonts w:eastAsia="Times New Roman" w:cstheme="minorHAnsi"/>
                <w:i/>
                <w:color w:val="2F5496" w:themeColor="accent1" w:themeShade="BF"/>
                <w:szCs w:val="20"/>
                <w:lang w:val="en-US"/>
              </w:rPr>
              <w:t>Applicant’s</w:t>
            </w:r>
            <w:proofErr w:type="gramEnd"/>
            <w:r>
              <w:rPr>
                <w:rFonts w:eastAsia="Times New Roman" w:cstheme="minorHAnsi"/>
                <w:i/>
                <w:color w:val="2F5496" w:themeColor="accent1" w:themeShade="BF"/>
                <w:szCs w:val="20"/>
                <w:lang w:val="en-US"/>
              </w:rPr>
              <w:t xml:space="preserve"> Notes: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183694" w:rsidRPr="0030789E" w14:paraId="325E9B52" w14:textId="77777777" w:rsidTr="00D07DAE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42E745B7" w14:textId="77777777" w:rsidR="00183694" w:rsidRDefault="00183694" w:rsidP="00D07DA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3D6A4C61" w14:textId="77777777" w:rsidR="00183694" w:rsidRPr="0030789E" w:rsidRDefault="00183694" w:rsidP="00D07DA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0C89429A" w14:textId="77777777" w:rsidR="00183694" w:rsidRPr="0030789E" w:rsidRDefault="00183694" w:rsidP="00D07DA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08CCC2EC" w14:textId="77777777" w:rsidR="00183694" w:rsidRPr="0030789E" w:rsidRDefault="00183694" w:rsidP="00D07DA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</w:tc>
            </w:tr>
          </w:tbl>
          <w:p w14:paraId="6F73975B" w14:textId="6513F5EB" w:rsidR="00670160" w:rsidRDefault="00670160" w:rsidP="00D07DAE">
            <w:pPr>
              <w:adjustRightInd w:val="0"/>
              <w:snapToGrid w:val="0"/>
              <w:spacing w:after="120"/>
              <w:rPr>
                <w:rFonts w:eastAsia="Times New Roman" w:cstheme="minorHAnsi"/>
                <w:i/>
                <w:highlight w:val="yellow"/>
                <w:u w:val="single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27D23" w14:textId="77777777" w:rsidR="009A50D7" w:rsidRPr="00C71894" w:rsidRDefault="009A50D7" w:rsidP="00D07DAE">
            <w:pPr>
              <w:adjustRightInd w:val="0"/>
              <w:snapToGrid w:val="0"/>
              <w:spacing w:after="120"/>
              <w:rPr>
                <w:rFonts w:cstheme="minorHAnsi"/>
                <w:i/>
                <w:color w:val="FF0000"/>
                <w:szCs w:val="20"/>
              </w:rPr>
            </w:pPr>
          </w:p>
        </w:tc>
      </w:tr>
      <w:tr w:rsidR="00E75CED" w:rsidRPr="009C06CB" w14:paraId="63443809" w14:textId="77777777" w:rsidTr="00D07DAE">
        <w:trPr>
          <w:trHeight w:val="743"/>
        </w:trPr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</w:tcPr>
          <w:p w14:paraId="6DED1ACE" w14:textId="77777777" w:rsidR="005D6B61" w:rsidRPr="005D6B61" w:rsidRDefault="005D6B61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18"/>
                <w:szCs w:val="18"/>
              </w:rPr>
              <w:t>4</w:t>
            </w:r>
            <w:r w:rsidRPr="005D6B6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. Review and refine curriculum and implementation processes through validation and evaluation in alignment with workplace and industry guidelines.</w:t>
            </w:r>
          </w:p>
          <w:p w14:paraId="75C47308" w14:textId="1036587B" w:rsidR="00E75CED" w:rsidRPr="00847D0E" w:rsidRDefault="00E75CED" w:rsidP="00D07DAE">
            <w:pPr>
              <w:pStyle w:val="TableParagraph"/>
              <w:snapToGrid w:val="0"/>
              <w:spacing w:after="120"/>
              <w:ind w:left="-1" w:right="139"/>
              <w:rPr>
                <w:rFonts w:cstheme="minorHAnsi"/>
                <w:bCs/>
                <w:i/>
              </w:rPr>
            </w:pP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</w:tcPr>
          <w:p w14:paraId="7ED712CA" w14:textId="73AA860A" w:rsidR="009F4237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1952506458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686193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E9721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97215" w:rsidRPr="00E97215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5D6B61" w:rsidRPr="00E97215">
              <w:rPr>
                <w:rFonts w:asciiTheme="minorHAnsi" w:hAnsiTheme="minorHAnsi" w:cstheme="minorHAnsi"/>
                <w:sz w:val="22"/>
                <w:szCs w:val="22"/>
              </w:rPr>
              <w:t>ocuments to show</w:t>
            </w:r>
            <w:r w:rsidR="00E97215" w:rsidRPr="00E9721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45BC4">
              <w:rPr>
                <w:rFonts w:asciiTheme="minorHAnsi" w:hAnsiTheme="minorHAnsi" w:cstheme="minorHAnsi"/>
                <w:sz w:val="22"/>
                <w:szCs w:val="22"/>
              </w:rPr>
              <w:t xml:space="preserve">committed </w:t>
            </w:r>
            <w:r w:rsidR="00E97215"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="005D6B61" w:rsidRPr="00E97215">
              <w:rPr>
                <w:rFonts w:asciiTheme="minorHAnsi" w:hAnsiTheme="minorHAnsi" w:cstheme="minorHAnsi"/>
                <w:sz w:val="22"/>
                <w:szCs w:val="22"/>
              </w:rPr>
              <w:t>ilestones for curriculum design and development</w:t>
            </w:r>
            <w:r w:rsidR="009F423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5D6B61" w:rsidRPr="00E9721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5CF426F" w14:textId="10B5B60B" w:rsidR="00E97215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1244922039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9F4237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9F423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9F4237" w:rsidRPr="00E97215">
              <w:rPr>
                <w:rFonts w:asciiTheme="minorHAnsi" w:hAnsiTheme="minorHAnsi" w:cstheme="minorHAnsi"/>
                <w:sz w:val="22"/>
                <w:szCs w:val="22"/>
              </w:rPr>
              <w:t xml:space="preserve">Documents to show </w:t>
            </w:r>
            <w:r w:rsidR="009F4237">
              <w:rPr>
                <w:rFonts w:asciiTheme="minorHAnsi" w:hAnsiTheme="minorHAnsi" w:cstheme="minorHAnsi"/>
                <w:sz w:val="22"/>
                <w:szCs w:val="22"/>
              </w:rPr>
              <w:t xml:space="preserve">commitment of </w:t>
            </w:r>
            <w:r w:rsidR="005D6B61" w:rsidRPr="00E97215">
              <w:rPr>
                <w:rFonts w:asciiTheme="minorHAnsi" w:hAnsiTheme="minorHAnsi" w:cstheme="minorHAnsi"/>
                <w:sz w:val="22"/>
                <w:szCs w:val="22"/>
              </w:rPr>
              <w:t>courseware implementation</w:t>
            </w:r>
            <w:r w:rsidR="009F4237">
              <w:rPr>
                <w:rFonts w:asciiTheme="minorHAnsi" w:hAnsiTheme="minorHAnsi" w:cstheme="minorHAnsi"/>
                <w:sz w:val="22"/>
                <w:szCs w:val="22"/>
              </w:rPr>
              <w:t xml:space="preserve"> such as schedule, Gant chart, etc.</w:t>
            </w:r>
            <w:r w:rsidR="005D6B61" w:rsidRPr="00E9721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9721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AAC3A5F" w14:textId="12E73D39" w:rsidR="005D6B61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398953623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9F4237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E97215">
              <w:rPr>
                <w:rFonts w:asciiTheme="minorHAnsi" w:hAnsiTheme="minorHAnsi" w:cstheme="minorHAnsi"/>
                <w:sz w:val="22"/>
                <w:szCs w:val="22"/>
              </w:rPr>
              <w:t xml:space="preserve"> Records of communication with the stakeholders involved,</w:t>
            </w:r>
            <w:r w:rsidR="00DF193C">
              <w:rPr>
                <w:rFonts w:asciiTheme="minorHAnsi" w:hAnsiTheme="minorHAnsi" w:cstheme="minorHAnsi"/>
                <w:sz w:val="22"/>
                <w:szCs w:val="22"/>
              </w:rPr>
              <w:t xml:space="preserve"> and </w:t>
            </w:r>
            <w:r w:rsidR="00E97215">
              <w:rPr>
                <w:rFonts w:asciiTheme="minorHAnsi" w:hAnsiTheme="minorHAnsi" w:cstheme="minorHAnsi"/>
                <w:sz w:val="22"/>
                <w:szCs w:val="22"/>
              </w:rPr>
              <w:t xml:space="preserve">the iterations </w:t>
            </w:r>
            <w:r w:rsidR="00DF193C">
              <w:rPr>
                <w:rFonts w:asciiTheme="minorHAnsi" w:hAnsiTheme="minorHAnsi" w:cstheme="minorHAnsi"/>
                <w:sz w:val="22"/>
                <w:szCs w:val="22"/>
              </w:rPr>
              <w:t xml:space="preserve">and implementation </w:t>
            </w:r>
            <w:r w:rsidR="00E97215">
              <w:rPr>
                <w:rFonts w:asciiTheme="minorHAnsi" w:hAnsiTheme="minorHAnsi" w:cstheme="minorHAnsi"/>
                <w:sz w:val="22"/>
                <w:szCs w:val="22"/>
              </w:rPr>
              <w:t xml:space="preserve">of the </w:t>
            </w:r>
            <w:r w:rsidR="00DF193C">
              <w:rPr>
                <w:rFonts w:asciiTheme="minorHAnsi" w:hAnsiTheme="minorHAnsi" w:cstheme="minorHAnsi"/>
                <w:sz w:val="22"/>
                <w:szCs w:val="22"/>
              </w:rPr>
              <w:t>curriculum</w:t>
            </w:r>
            <w:r w:rsidR="00E9721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DF193C"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="00E97215">
              <w:rPr>
                <w:rFonts w:asciiTheme="minorHAnsi" w:hAnsiTheme="minorHAnsi" w:cstheme="minorHAnsi"/>
                <w:sz w:val="22"/>
                <w:szCs w:val="22"/>
              </w:rPr>
              <w:t>uch as in email trails and reports or in notes of meeting.</w:t>
            </w:r>
          </w:p>
          <w:p w14:paraId="22895821" w14:textId="40D7774E" w:rsidR="009F4237" w:rsidRPr="00E97215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560372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9F4237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9F4237">
              <w:rPr>
                <w:rFonts w:asciiTheme="minorHAnsi" w:hAnsiTheme="minorHAnsi" w:cstheme="minorHAnsi"/>
                <w:sz w:val="22"/>
                <w:szCs w:val="22"/>
              </w:rPr>
              <w:t xml:space="preserve"> Records of evaluation proposed, the evaluation results and actions taken</w:t>
            </w:r>
          </w:p>
          <w:p w14:paraId="0C7E0198" w14:textId="60CD2C7C" w:rsidR="00183694" w:rsidRPr="00183694" w:rsidRDefault="00183694" w:rsidP="00D07DAE">
            <w:pPr>
              <w:pStyle w:val="Default"/>
              <w:snapToGrid w:val="0"/>
              <w:spacing w:after="120"/>
              <w:rPr>
                <w:rFonts w:cstheme="minorHAnsi"/>
                <w:bCs/>
                <w:lang w:val="en-US"/>
              </w:rPr>
            </w:pPr>
          </w:p>
        </w:tc>
        <w:tc>
          <w:tcPr>
            <w:tcW w:w="2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DDDBE" w14:textId="5CC334F1" w:rsidR="005D6B61" w:rsidRPr="00700F87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33276522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DF193C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68619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D6B61" w:rsidRPr="00700F87">
              <w:rPr>
                <w:rFonts w:asciiTheme="minorHAnsi" w:hAnsiTheme="minorHAnsi" w:cstheme="minorHAnsi"/>
                <w:sz w:val="22"/>
                <w:szCs w:val="22"/>
              </w:rPr>
              <w:t xml:space="preserve">I can submit a report on the validation that was conducted on my curriculum design with all the following: </w:t>
            </w:r>
          </w:p>
          <w:p w14:paraId="21006F0F" w14:textId="77777777" w:rsidR="005D6B61" w:rsidRPr="00700F87" w:rsidRDefault="005D6B61">
            <w:pPr>
              <w:pStyle w:val="Default"/>
              <w:numPr>
                <w:ilvl w:val="0"/>
                <w:numId w:val="2"/>
              </w:numPr>
              <w:snapToGrid w:val="0"/>
              <w:ind w:left="540" w:hanging="183"/>
              <w:rPr>
                <w:rFonts w:asciiTheme="minorHAnsi" w:hAnsiTheme="minorHAnsi" w:cstheme="minorHAnsi"/>
                <w:sz w:val="22"/>
                <w:szCs w:val="22"/>
              </w:rPr>
            </w:pPr>
            <w:r w:rsidRPr="00700F87">
              <w:rPr>
                <w:rFonts w:asciiTheme="minorHAnsi" w:hAnsiTheme="minorHAnsi" w:cstheme="minorHAnsi"/>
                <w:sz w:val="22"/>
                <w:szCs w:val="22"/>
              </w:rPr>
              <w:t xml:space="preserve">Purpose of validation </w:t>
            </w:r>
          </w:p>
          <w:p w14:paraId="28B14C4C" w14:textId="77777777" w:rsidR="005D6B61" w:rsidRPr="00700F87" w:rsidRDefault="005D6B61">
            <w:pPr>
              <w:pStyle w:val="Default"/>
              <w:numPr>
                <w:ilvl w:val="0"/>
                <w:numId w:val="2"/>
              </w:numPr>
              <w:snapToGrid w:val="0"/>
              <w:ind w:left="540" w:hanging="183"/>
              <w:rPr>
                <w:rFonts w:asciiTheme="minorHAnsi" w:hAnsiTheme="minorHAnsi" w:cstheme="minorHAnsi"/>
                <w:sz w:val="22"/>
                <w:szCs w:val="22"/>
              </w:rPr>
            </w:pPr>
            <w:r w:rsidRPr="00700F87">
              <w:rPr>
                <w:rFonts w:asciiTheme="minorHAnsi" w:hAnsiTheme="minorHAnsi" w:cstheme="minorHAnsi"/>
                <w:sz w:val="22"/>
                <w:szCs w:val="22"/>
              </w:rPr>
              <w:t xml:space="preserve">Validation approaches </w:t>
            </w:r>
          </w:p>
          <w:p w14:paraId="34C8BBC7" w14:textId="77777777" w:rsidR="005D6B61" w:rsidRPr="00700F87" w:rsidRDefault="005D6B61">
            <w:pPr>
              <w:pStyle w:val="Default"/>
              <w:numPr>
                <w:ilvl w:val="0"/>
                <w:numId w:val="2"/>
              </w:numPr>
              <w:snapToGrid w:val="0"/>
              <w:ind w:left="540" w:hanging="183"/>
              <w:rPr>
                <w:rFonts w:asciiTheme="minorHAnsi" w:hAnsiTheme="minorHAnsi" w:cstheme="minorHAnsi"/>
                <w:sz w:val="22"/>
                <w:szCs w:val="22"/>
              </w:rPr>
            </w:pPr>
            <w:r w:rsidRPr="00700F87">
              <w:rPr>
                <w:rFonts w:asciiTheme="minorHAnsi" w:hAnsiTheme="minorHAnsi" w:cstheme="minorHAnsi"/>
                <w:sz w:val="22"/>
                <w:szCs w:val="22"/>
              </w:rPr>
              <w:t xml:space="preserve">Scope of validation </w:t>
            </w:r>
          </w:p>
          <w:p w14:paraId="13D895AA" w14:textId="66204C7D" w:rsidR="005D6B61" w:rsidRPr="00700F87" w:rsidRDefault="005D6B61">
            <w:pPr>
              <w:pStyle w:val="Default"/>
              <w:numPr>
                <w:ilvl w:val="0"/>
                <w:numId w:val="2"/>
              </w:numPr>
              <w:snapToGrid w:val="0"/>
              <w:spacing w:after="120"/>
              <w:ind w:left="540" w:hanging="183"/>
              <w:rPr>
                <w:rFonts w:asciiTheme="minorHAnsi" w:hAnsiTheme="minorHAnsi" w:cstheme="minorHAnsi"/>
                <w:sz w:val="22"/>
                <w:szCs w:val="22"/>
              </w:rPr>
            </w:pPr>
            <w:r w:rsidRPr="00700F87">
              <w:rPr>
                <w:rFonts w:asciiTheme="minorHAnsi" w:hAnsiTheme="minorHAnsi" w:cstheme="minorHAnsi"/>
                <w:sz w:val="22"/>
                <w:szCs w:val="22"/>
              </w:rPr>
              <w:t>Team members</w:t>
            </w:r>
            <w:r w:rsidR="00545BC4">
              <w:rPr>
                <w:rFonts w:asciiTheme="minorHAnsi" w:hAnsiTheme="minorHAnsi" w:cstheme="minorHAnsi"/>
                <w:sz w:val="22"/>
                <w:szCs w:val="22"/>
              </w:rPr>
              <w:t xml:space="preserve"> and </w:t>
            </w:r>
            <w:proofErr w:type="gramStart"/>
            <w:r w:rsidR="00545BC4">
              <w:rPr>
                <w:rFonts w:asciiTheme="minorHAnsi" w:hAnsiTheme="minorHAnsi" w:cstheme="minorHAnsi"/>
                <w:sz w:val="22"/>
                <w:szCs w:val="22"/>
              </w:rPr>
              <w:t xml:space="preserve">stakeholders </w:t>
            </w:r>
            <w:r w:rsidRPr="00700F87">
              <w:rPr>
                <w:rFonts w:asciiTheme="minorHAnsi" w:hAnsiTheme="minorHAnsi" w:cstheme="minorHAnsi"/>
                <w:sz w:val="22"/>
                <w:szCs w:val="22"/>
              </w:rPr>
              <w:t xml:space="preserve"> involved</w:t>
            </w:r>
            <w:proofErr w:type="gramEnd"/>
            <w:r w:rsidRPr="00700F87">
              <w:rPr>
                <w:rFonts w:asciiTheme="minorHAnsi" w:hAnsiTheme="minorHAnsi" w:cstheme="minorHAnsi"/>
                <w:sz w:val="22"/>
                <w:szCs w:val="22"/>
              </w:rPr>
              <w:t xml:space="preserve"> and their corresponding roles in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700F87">
              <w:rPr>
                <w:rFonts w:asciiTheme="minorHAnsi" w:hAnsiTheme="minorHAnsi" w:cstheme="minorHAnsi"/>
                <w:sz w:val="22"/>
                <w:szCs w:val="22"/>
              </w:rPr>
              <w:t>validat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ion.</w:t>
            </w:r>
            <w:r w:rsidRPr="00700F8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4BB8428D" w14:textId="54D4B69D" w:rsidR="005D6B61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717513431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5D6B61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68619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D6B61" w:rsidRPr="00700F87">
              <w:rPr>
                <w:rFonts w:asciiTheme="minorHAnsi" w:hAnsiTheme="minorHAnsi" w:cstheme="minorHAnsi"/>
                <w:sz w:val="22"/>
                <w:szCs w:val="22"/>
              </w:rPr>
              <w:t xml:space="preserve">I can show </w:t>
            </w:r>
            <w:r w:rsidR="005D6B61" w:rsidRPr="004A718C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at least </w:t>
            </w:r>
            <w:r w:rsidR="005D6B61" w:rsidRPr="0012507C"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TWO (2)</w:t>
            </w:r>
            <w:r w:rsidR="005D6B61" w:rsidRPr="00700F87">
              <w:rPr>
                <w:rFonts w:asciiTheme="minorHAnsi" w:hAnsiTheme="minorHAnsi" w:cstheme="minorHAnsi"/>
                <w:color w:val="FFFFFF" w:themeColor="background1"/>
                <w:sz w:val="22"/>
                <w:szCs w:val="22"/>
              </w:rPr>
              <w:t xml:space="preserve"> </w:t>
            </w:r>
            <w:r w:rsidR="005D6B61" w:rsidRPr="00700F87">
              <w:rPr>
                <w:rFonts w:asciiTheme="minorHAnsi" w:hAnsiTheme="minorHAnsi" w:cstheme="minorHAnsi"/>
                <w:sz w:val="22"/>
                <w:szCs w:val="22"/>
              </w:rPr>
              <w:t xml:space="preserve">documented </w:t>
            </w:r>
            <w:r w:rsidR="00DF193C">
              <w:rPr>
                <w:rFonts w:asciiTheme="minorHAnsi" w:hAnsiTheme="minorHAnsi" w:cstheme="minorHAnsi"/>
                <w:sz w:val="22"/>
                <w:szCs w:val="22"/>
              </w:rPr>
              <w:t>responses</w:t>
            </w:r>
            <w:r w:rsidR="005D6B61" w:rsidRPr="00700F8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F193C" w:rsidRPr="00DF193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AND/OR</w:t>
            </w:r>
            <w:r w:rsidR="005D6B61" w:rsidRPr="00700F8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F193C">
              <w:rPr>
                <w:rFonts w:asciiTheme="minorHAnsi" w:hAnsiTheme="minorHAnsi" w:cstheme="minorHAnsi"/>
                <w:sz w:val="22"/>
                <w:szCs w:val="22"/>
              </w:rPr>
              <w:t xml:space="preserve">recommendations </w:t>
            </w:r>
            <w:r w:rsidR="005D6B61" w:rsidRPr="00700F87">
              <w:rPr>
                <w:rFonts w:asciiTheme="minorHAnsi" w:hAnsiTheme="minorHAnsi" w:cstheme="minorHAnsi"/>
                <w:sz w:val="22"/>
                <w:szCs w:val="22"/>
              </w:rPr>
              <w:t xml:space="preserve">from </w:t>
            </w:r>
            <w:r w:rsidR="00DF193C">
              <w:rPr>
                <w:rFonts w:asciiTheme="minorHAnsi" w:hAnsiTheme="minorHAnsi" w:cstheme="minorHAnsi"/>
                <w:sz w:val="22"/>
                <w:szCs w:val="22"/>
              </w:rPr>
              <w:t>stakeholders’ feedback/v</w:t>
            </w:r>
            <w:r w:rsidR="005D6B61" w:rsidRPr="00700F87">
              <w:rPr>
                <w:rFonts w:asciiTheme="minorHAnsi" w:hAnsiTheme="minorHAnsi" w:cstheme="minorHAnsi"/>
                <w:sz w:val="22"/>
                <w:szCs w:val="22"/>
              </w:rPr>
              <w:t>alidation</w:t>
            </w:r>
            <w:r w:rsidR="005D6B61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="00DF193C">
              <w:rPr>
                <w:rFonts w:asciiTheme="minorHAnsi" w:hAnsiTheme="minorHAnsi" w:cstheme="minorHAnsi"/>
                <w:sz w:val="22"/>
                <w:szCs w:val="22"/>
              </w:rPr>
              <w:t xml:space="preserve">and the </w:t>
            </w:r>
            <w:r w:rsidR="005D6B61" w:rsidRPr="00700F87">
              <w:rPr>
                <w:rFonts w:asciiTheme="minorHAnsi" w:hAnsiTheme="minorHAnsi" w:cstheme="minorHAnsi"/>
                <w:sz w:val="22"/>
                <w:szCs w:val="22"/>
              </w:rPr>
              <w:t>ensuing actions I took in response</w:t>
            </w:r>
            <w:r w:rsidR="005D6B61">
              <w:rPr>
                <w:rFonts w:asciiTheme="minorHAnsi" w:hAnsiTheme="minorHAnsi" w:cstheme="minorHAnsi"/>
                <w:sz w:val="22"/>
                <w:szCs w:val="22"/>
              </w:rPr>
              <w:t xml:space="preserve"> as well as the outcomes.</w:t>
            </w:r>
          </w:p>
          <w:p w14:paraId="3BF83985" w14:textId="178F58E7" w:rsidR="005D6B61" w:rsidRPr="005D6B61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-1038892066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545BC4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68619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D6B61" w:rsidRPr="005D6B61">
              <w:rPr>
                <w:rFonts w:asciiTheme="minorHAnsi" w:hAnsiTheme="minorHAnsi" w:cstheme="minorHAnsi"/>
                <w:sz w:val="22"/>
                <w:szCs w:val="22"/>
              </w:rPr>
              <w:t xml:space="preserve">I can </w:t>
            </w:r>
            <w:r w:rsidR="00DF193C">
              <w:rPr>
                <w:rFonts w:asciiTheme="minorHAnsi" w:hAnsiTheme="minorHAnsi" w:cstheme="minorHAnsi"/>
                <w:sz w:val="22"/>
                <w:szCs w:val="22"/>
              </w:rPr>
              <w:t xml:space="preserve">point out from my submitted </w:t>
            </w:r>
            <w:r w:rsidR="005D6B61" w:rsidRPr="005D6B61">
              <w:rPr>
                <w:rFonts w:asciiTheme="minorHAnsi" w:hAnsiTheme="minorHAnsi" w:cstheme="minorHAnsi"/>
                <w:sz w:val="22"/>
                <w:szCs w:val="22"/>
              </w:rPr>
              <w:t>documents</w:t>
            </w:r>
            <w:r w:rsidR="00DF193C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5D6B61" w:rsidRPr="005D6B61">
              <w:rPr>
                <w:rFonts w:asciiTheme="minorHAnsi" w:hAnsiTheme="minorHAnsi" w:cstheme="minorHAnsi"/>
                <w:sz w:val="22"/>
                <w:szCs w:val="22"/>
              </w:rPr>
              <w:t xml:space="preserve"> an </w:t>
            </w:r>
            <w:r w:rsidR="005D6B61" w:rsidRPr="00545BC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implementation plan</w:t>
            </w:r>
            <w:r w:rsidR="005D6B61" w:rsidRPr="005D6B6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="005D6B61" w:rsidRPr="005D6B61">
              <w:rPr>
                <w:rFonts w:asciiTheme="minorHAnsi" w:hAnsiTheme="minorHAnsi" w:cstheme="minorHAnsi"/>
                <w:sz w:val="22"/>
                <w:szCs w:val="22"/>
              </w:rPr>
              <w:t xml:space="preserve">for curriculum and instruction which include the following:  </w:t>
            </w:r>
          </w:p>
          <w:p w14:paraId="2178304F" w14:textId="77777777" w:rsidR="00DF193C" w:rsidRDefault="005D6B61">
            <w:pPr>
              <w:pStyle w:val="Default"/>
              <w:numPr>
                <w:ilvl w:val="0"/>
                <w:numId w:val="3"/>
              </w:numPr>
              <w:snapToGrid w:val="0"/>
              <w:spacing w:after="120"/>
              <w:ind w:left="630" w:hanging="270"/>
              <w:rPr>
                <w:rFonts w:asciiTheme="minorHAnsi" w:hAnsiTheme="minorHAnsi" w:cstheme="minorHAnsi"/>
                <w:sz w:val="22"/>
                <w:szCs w:val="22"/>
              </w:rPr>
            </w:pPr>
            <w:r w:rsidRPr="005D6B61">
              <w:rPr>
                <w:rFonts w:asciiTheme="minorHAnsi" w:hAnsiTheme="minorHAnsi" w:cstheme="minorHAnsi"/>
                <w:sz w:val="22"/>
                <w:szCs w:val="22"/>
              </w:rPr>
              <w:t>Milestones for curriculum design and development as well as for courseware development and implementation</w:t>
            </w:r>
            <w:r w:rsidRPr="00DF193C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14:paraId="5555BC1A" w14:textId="5ED7B0D7" w:rsidR="00DF193C" w:rsidRDefault="005D6B61">
            <w:pPr>
              <w:pStyle w:val="Default"/>
              <w:numPr>
                <w:ilvl w:val="0"/>
                <w:numId w:val="3"/>
              </w:numPr>
              <w:snapToGrid w:val="0"/>
              <w:spacing w:after="120"/>
              <w:ind w:left="630" w:hanging="270"/>
              <w:rPr>
                <w:rFonts w:asciiTheme="minorHAnsi" w:hAnsiTheme="minorHAnsi" w:cstheme="minorHAnsi"/>
                <w:sz w:val="22"/>
                <w:szCs w:val="22"/>
              </w:rPr>
            </w:pPr>
            <w:r w:rsidRPr="00DF193C">
              <w:rPr>
                <w:rFonts w:asciiTheme="minorHAnsi" w:hAnsiTheme="minorHAnsi" w:cstheme="minorHAnsi"/>
                <w:sz w:val="22"/>
                <w:szCs w:val="22"/>
              </w:rPr>
              <w:t xml:space="preserve">Timeline for </w:t>
            </w:r>
            <w:r w:rsidR="00DF193C">
              <w:rPr>
                <w:rFonts w:asciiTheme="minorHAnsi" w:hAnsiTheme="minorHAnsi" w:cstheme="minorHAnsi"/>
                <w:sz w:val="22"/>
                <w:szCs w:val="22"/>
              </w:rPr>
              <w:t>the processes</w:t>
            </w:r>
          </w:p>
          <w:p w14:paraId="4AA8E997" w14:textId="5DA9C775" w:rsidR="005D6B61" w:rsidRPr="00DF193C" w:rsidRDefault="005D6B61">
            <w:pPr>
              <w:pStyle w:val="Default"/>
              <w:numPr>
                <w:ilvl w:val="0"/>
                <w:numId w:val="3"/>
              </w:numPr>
              <w:snapToGrid w:val="0"/>
              <w:spacing w:after="120"/>
              <w:ind w:left="630" w:hanging="270"/>
              <w:rPr>
                <w:rFonts w:asciiTheme="minorHAnsi" w:hAnsiTheme="minorHAnsi" w:cstheme="minorHAnsi"/>
                <w:sz w:val="22"/>
                <w:szCs w:val="22"/>
              </w:rPr>
            </w:pPr>
            <w:r w:rsidRPr="00DF193C">
              <w:rPr>
                <w:rFonts w:asciiTheme="minorHAnsi" w:hAnsiTheme="minorHAnsi" w:cstheme="minorHAnsi"/>
                <w:sz w:val="22"/>
                <w:szCs w:val="22"/>
              </w:rPr>
              <w:t xml:space="preserve">People involved. </w:t>
            </w:r>
          </w:p>
          <w:p w14:paraId="406E8723" w14:textId="56A4C7C6" w:rsidR="008117D1" w:rsidRPr="008117D1" w:rsidRDefault="00000000" w:rsidP="00D07DAE">
            <w:pPr>
              <w:pStyle w:val="Default"/>
              <w:snapToGrid w:val="0"/>
              <w:spacing w:after="120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596750974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545BC4">
                  <w:rPr>
                    <w:rFonts w:ascii="MS Gothic" w:eastAsia="MS Gothic" w:hAnsi="MS Gothic" w:cstheme="minorHAnsi" w:hint="eastAsia"/>
                    <w:sz w:val="22"/>
                    <w:szCs w:val="22"/>
                  </w:rPr>
                  <w:t>☐</w:t>
                </w:r>
              </w:sdtContent>
            </w:sdt>
            <w:r w:rsidR="00DF193C">
              <w:rPr>
                <w:rFonts w:asciiTheme="minorHAnsi" w:hAnsiTheme="minorHAnsi" w:cstheme="minorHAnsi"/>
                <w:sz w:val="22"/>
                <w:szCs w:val="22"/>
              </w:rPr>
              <w:t xml:space="preserve"> I </w:t>
            </w:r>
            <w:r w:rsidR="005D6B61" w:rsidRPr="005D6B61">
              <w:rPr>
                <w:rFonts w:asciiTheme="minorHAnsi" w:hAnsiTheme="minorHAnsi" w:cstheme="minorHAnsi"/>
                <w:sz w:val="22"/>
                <w:szCs w:val="22"/>
              </w:rPr>
              <w:t xml:space="preserve">can submit documents to show an </w:t>
            </w:r>
            <w:r w:rsidR="005D6B61" w:rsidRPr="005D6B61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evaluation plan </w:t>
            </w:r>
            <w:r w:rsidR="005D6B61" w:rsidRPr="005D6B61">
              <w:rPr>
                <w:rFonts w:asciiTheme="minorHAnsi" w:hAnsiTheme="minorHAnsi" w:cstheme="minorHAnsi"/>
                <w:sz w:val="22"/>
                <w:szCs w:val="22"/>
              </w:rPr>
              <w:t xml:space="preserve">for curriculum and instruction with </w:t>
            </w:r>
            <w:r w:rsidR="008117D1">
              <w:rPr>
                <w:rFonts w:asciiTheme="minorHAnsi" w:hAnsiTheme="minorHAnsi" w:cstheme="minorHAnsi"/>
                <w:sz w:val="22"/>
                <w:szCs w:val="22"/>
              </w:rPr>
              <w:t>a demonstrated c</w:t>
            </w:r>
            <w:r w:rsidR="008117D1" w:rsidRPr="008117D1">
              <w:rPr>
                <w:rFonts w:asciiTheme="minorHAnsi" w:hAnsiTheme="minorHAnsi" w:cstheme="minorHAnsi"/>
                <w:bCs/>
                <w:sz w:val="22"/>
                <w:szCs w:val="22"/>
              </w:rPr>
              <w:t>ommitment to post course evaluation</w:t>
            </w:r>
            <w:r w:rsidR="008117D1">
              <w:rPr>
                <w:rFonts w:asciiTheme="minorHAnsi" w:hAnsiTheme="minorHAnsi" w:cstheme="minorHAnsi"/>
                <w:bCs/>
                <w:sz w:val="22"/>
                <w:szCs w:val="22"/>
              </w:rPr>
              <w:t>. It include</w:t>
            </w:r>
            <w:r w:rsidR="00545BC4">
              <w:rPr>
                <w:rFonts w:asciiTheme="minorHAnsi" w:hAnsiTheme="minorHAnsi" w:cstheme="minorHAnsi"/>
                <w:bCs/>
                <w:sz w:val="22"/>
                <w:szCs w:val="22"/>
              </w:rPr>
              <w:t>s</w:t>
            </w:r>
            <w:r w:rsidR="008117D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5D6B61" w:rsidRPr="008117D1">
              <w:rPr>
                <w:rFonts w:asciiTheme="minorHAnsi" w:hAnsiTheme="minorHAnsi" w:cstheme="minorHAnsi"/>
                <w:sz w:val="22"/>
                <w:szCs w:val="22"/>
              </w:rPr>
              <w:t xml:space="preserve">the following:  </w:t>
            </w:r>
          </w:p>
          <w:p w14:paraId="69145625" w14:textId="379DA820" w:rsidR="005D6B61" w:rsidRPr="005D6B61" w:rsidRDefault="005D6B61">
            <w:pPr>
              <w:pStyle w:val="Default"/>
              <w:numPr>
                <w:ilvl w:val="0"/>
                <w:numId w:val="4"/>
              </w:numPr>
              <w:snapToGrid w:val="0"/>
              <w:ind w:left="630" w:hanging="270"/>
              <w:rPr>
                <w:rFonts w:asciiTheme="minorHAnsi" w:hAnsiTheme="minorHAnsi" w:cstheme="minorHAnsi"/>
                <w:sz w:val="22"/>
                <w:szCs w:val="22"/>
              </w:rPr>
            </w:pPr>
            <w:r w:rsidRPr="005D6B61">
              <w:rPr>
                <w:rFonts w:asciiTheme="minorHAnsi" w:hAnsiTheme="minorHAnsi" w:cstheme="minorHAnsi"/>
                <w:sz w:val="22"/>
                <w:szCs w:val="22"/>
              </w:rPr>
              <w:t xml:space="preserve">Purpose of evaluation </w:t>
            </w:r>
          </w:p>
          <w:p w14:paraId="4C39B56A" w14:textId="377A4DAC" w:rsidR="005D6B61" w:rsidRPr="005D6B61" w:rsidRDefault="005D6B61">
            <w:pPr>
              <w:pStyle w:val="Default"/>
              <w:numPr>
                <w:ilvl w:val="0"/>
                <w:numId w:val="4"/>
              </w:numPr>
              <w:snapToGrid w:val="0"/>
              <w:ind w:left="630" w:hanging="270"/>
              <w:rPr>
                <w:rFonts w:asciiTheme="minorHAnsi" w:hAnsiTheme="minorHAnsi" w:cstheme="minorHAnsi"/>
                <w:sz w:val="22"/>
                <w:szCs w:val="22"/>
              </w:rPr>
            </w:pPr>
            <w:r w:rsidRPr="005D6B61">
              <w:rPr>
                <w:rFonts w:asciiTheme="minorHAnsi" w:hAnsiTheme="minorHAnsi" w:cstheme="minorHAnsi"/>
                <w:sz w:val="22"/>
                <w:szCs w:val="22"/>
              </w:rPr>
              <w:t xml:space="preserve">Selected evaluation model </w:t>
            </w:r>
          </w:p>
          <w:p w14:paraId="3A28249D" w14:textId="77777777" w:rsidR="008117D1" w:rsidRDefault="005D6B61">
            <w:pPr>
              <w:pStyle w:val="Default"/>
              <w:numPr>
                <w:ilvl w:val="0"/>
                <w:numId w:val="4"/>
              </w:numPr>
              <w:snapToGrid w:val="0"/>
              <w:ind w:left="630" w:hanging="274"/>
              <w:rPr>
                <w:rFonts w:asciiTheme="minorHAnsi" w:hAnsiTheme="minorHAnsi" w:cstheme="minorHAnsi"/>
                <w:sz w:val="22"/>
                <w:szCs w:val="22"/>
              </w:rPr>
            </w:pPr>
            <w:r w:rsidRPr="005D6B61">
              <w:rPr>
                <w:rFonts w:asciiTheme="minorHAnsi" w:hAnsiTheme="minorHAnsi" w:cstheme="minorHAnsi"/>
                <w:sz w:val="22"/>
                <w:szCs w:val="22"/>
              </w:rPr>
              <w:t>Details on all evaluation activities</w:t>
            </w:r>
          </w:p>
          <w:p w14:paraId="7EEB647B" w14:textId="37553CEF" w:rsidR="008117D1" w:rsidRDefault="008117D1">
            <w:pPr>
              <w:pStyle w:val="Default"/>
              <w:numPr>
                <w:ilvl w:val="0"/>
                <w:numId w:val="4"/>
              </w:numPr>
              <w:snapToGrid w:val="0"/>
              <w:spacing w:after="120"/>
              <w:ind w:left="630" w:hanging="274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Stakeholders and persons who are involved.</w:t>
            </w:r>
          </w:p>
          <w:p w14:paraId="6D597D13" w14:textId="105F90DE" w:rsidR="005D6B61" w:rsidRDefault="00000000" w:rsidP="00D07DAE">
            <w:pPr>
              <w:snapToGrid w:val="0"/>
              <w:spacing w:after="120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-1399742107"/>
                <w14:checkbox>
                  <w14:checked w14:val="0"/>
                  <w14:checkedState w14:val="0052" w14:font="Wingdings 2"/>
                  <w14:uncheckedState w14:val="2610" w14:font="MS Gothic"/>
                </w14:checkbox>
              </w:sdtPr>
              <w:sdtContent>
                <w:r w:rsidR="005D6B61" w:rsidRPr="005D6B61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DF193C">
              <w:rPr>
                <w:rFonts w:cstheme="minorHAnsi"/>
              </w:rPr>
              <w:t xml:space="preserve"> I </w:t>
            </w:r>
            <w:r w:rsidR="005D6B61" w:rsidRPr="005D6B61">
              <w:rPr>
                <w:rFonts w:cstheme="minorHAnsi"/>
              </w:rPr>
              <w:t xml:space="preserve">can describe </w:t>
            </w:r>
            <w:r w:rsidR="005D6B61" w:rsidRPr="005D6B61">
              <w:rPr>
                <w:rFonts w:cstheme="minorHAnsi"/>
                <w:b/>
                <w:bCs/>
              </w:rPr>
              <w:t xml:space="preserve">at least TWO (2) </w:t>
            </w:r>
            <w:r w:rsidR="005D6B61" w:rsidRPr="005D6B61">
              <w:rPr>
                <w:rFonts w:cstheme="minorHAnsi"/>
              </w:rPr>
              <w:t xml:space="preserve">actual </w:t>
            </w:r>
            <w:r w:rsidR="00545BC4" w:rsidRPr="00545BC4">
              <w:rPr>
                <w:rFonts w:cstheme="minorHAnsi"/>
                <w:b/>
                <w:bCs/>
              </w:rPr>
              <w:t>AND</w:t>
            </w:r>
            <w:r w:rsidR="00545BC4">
              <w:rPr>
                <w:rFonts w:cstheme="minorHAnsi"/>
                <w:b/>
                <w:bCs/>
              </w:rPr>
              <w:t>/</w:t>
            </w:r>
            <w:r w:rsidR="00545BC4" w:rsidRPr="00545BC4">
              <w:rPr>
                <w:rFonts w:cstheme="minorHAnsi"/>
                <w:b/>
                <w:bCs/>
              </w:rPr>
              <w:t>OR</w:t>
            </w:r>
            <w:r w:rsidR="005D6B61" w:rsidRPr="005D6B61">
              <w:rPr>
                <w:rFonts w:cstheme="minorHAnsi"/>
                <w:b/>
                <w:bCs/>
              </w:rPr>
              <w:t xml:space="preserve"> </w:t>
            </w:r>
            <w:r w:rsidR="005D6B61" w:rsidRPr="005D6B61">
              <w:rPr>
                <w:rFonts w:cstheme="minorHAnsi"/>
              </w:rPr>
              <w:t>potential challenges faced during curriculum and instruction implementation and the suggest</w:t>
            </w:r>
            <w:r w:rsidR="00DF193C">
              <w:rPr>
                <w:rFonts w:cstheme="minorHAnsi"/>
              </w:rPr>
              <w:t>ed</w:t>
            </w:r>
            <w:r w:rsidR="005D6B61" w:rsidRPr="005D6B61">
              <w:rPr>
                <w:rFonts w:cstheme="minorHAnsi"/>
              </w:rPr>
              <w:t xml:space="preserve"> </w:t>
            </w:r>
            <w:r w:rsidR="00DF193C">
              <w:rPr>
                <w:rFonts w:cstheme="minorHAnsi"/>
              </w:rPr>
              <w:t>mitigation/</w:t>
            </w:r>
            <w:r w:rsidR="005D6B61" w:rsidRPr="005D6B61">
              <w:rPr>
                <w:rFonts w:cstheme="minorHAnsi"/>
              </w:rPr>
              <w:t>solutions</w:t>
            </w:r>
          </w:p>
          <w:p w14:paraId="6C5ACCA9" w14:textId="57E1F50D" w:rsidR="008117D1" w:rsidRPr="00545BC4" w:rsidRDefault="008117D1" w:rsidP="00D07DAE">
            <w:pPr>
              <w:snapToGrid w:val="0"/>
              <w:spacing w:after="120"/>
              <w:rPr>
                <w:rFonts w:cstheme="minorHAnsi"/>
                <w:i/>
                <w:iCs/>
                <w:color w:val="4472C4" w:themeColor="accent1"/>
              </w:rPr>
            </w:pPr>
            <w:r w:rsidRPr="00545BC4">
              <w:rPr>
                <w:rFonts w:cstheme="minorHAnsi"/>
                <w:i/>
                <w:iCs/>
                <w:color w:val="4472C4" w:themeColor="accent1"/>
              </w:rPr>
              <w:t xml:space="preserve">Applicant’s Notes: </w:t>
            </w:r>
          </w:p>
          <w:tbl>
            <w:tblPr>
              <w:tblStyle w:val="TableGrid"/>
              <w:tblW w:w="7734" w:type="dxa"/>
              <w:tblLayout w:type="fixed"/>
              <w:tblLook w:val="04A0" w:firstRow="1" w:lastRow="0" w:firstColumn="1" w:lastColumn="0" w:noHBand="0" w:noVBand="1"/>
            </w:tblPr>
            <w:tblGrid>
              <w:gridCol w:w="7734"/>
            </w:tblGrid>
            <w:tr w:rsidR="009D1B74" w:rsidRPr="0030789E" w14:paraId="241B502C" w14:textId="77777777" w:rsidTr="00D07DAE">
              <w:trPr>
                <w:trHeight w:val="955"/>
              </w:trPr>
              <w:tc>
                <w:tcPr>
                  <w:tcW w:w="77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2F2F2" w:themeFill="background1" w:themeFillShade="F2"/>
                </w:tcPr>
                <w:p w14:paraId="350F3289" w14:textId="77777777" w:rsidR="009D1B74" w:rsidRDefault="009D1B74" w:rsidP="00D07DA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2312889D" w14:textId="77777777" w:rsidR="009D1B74" w:rsidRPr="0030789E" w:rsidRDefault="009D1B74" w:rsidP="00D07DA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190FB685" w14:textId="77777777" w:rsidR="009D1B74" w:rsidRDefault="009D1B74" w:rsidP="00D07DA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0AD9CABC" w14:textId="77777777" w:rsidR="009D1B74" w:rsidRDefault="009D1B74" w:rsidP="00D07DA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60434D89" w14:textId="77777777" w:rsidR="009D1B74" w:rsidRPr="0030789E" w:rsidRDefault="009D1B74" w:rsidP="00D07DA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  <w:p w14:paraId="1102664D" w14:textId="77777777" w:rsidR="009D1B74" w:rsidRPr="0030789E" w:rsidRDefault="009D1B74" w:rsidP="00D07DAE">
                  <w:pPr>
                    <w:tabs>
                      <w:tab w:val="left" w:pos="396"/>
                    </w:tabs>
                    <w:snapToGrid w:val="0"/>
                    <w:spacing w:after="120"/>
                    <w:rPr>
                      <w:rFonts w:cstheme="minorHAnsi"/>
                      <w:bCs/>
                      <w:iCs/>
                      <w:color w:val="4472C4" w:themeColor="accent1"/>
                      <w:szCs w:val="20"/>
                    </w:rPr>
                  </w:pPr>
                </w:p>
              </w:tc>
            </w:tr>
          </w:tbl>
          <w:p w14:paraId="590FD60B" w14:textId="26FDBB43" w:rsidR="00183694" w:rsidRDefault="00183694" w:rsidP="00D07DAE">
            <w:pPr>
              <w:adjustRightInd w:val="0"/>
              <w:snapToGrid w:val="0"/>
              <w:spacing w:after="120"/>
              <w:rPr>
                <w:rFonts w:eastAsia="Times New Roman" w:cstheme="minorHAnsi"/>
                <w:i/>
                <w:highlight w:val="yellow"/>
                <w:u w:val="single"/>
              </w:rPr>
            </w:pP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5C2E" w14:textId="77777777" w:rsidR="00E75CED" w:rsidRPr="00C71894" w:rsidRDefault="00E75CED" w:rsidP="00D07DAE">
            <w:pPr>
              <w:adjustRightInd w:val="0"/>
              <w:snapToGrid w:val="0"/>
              <w:spacing w:after="120"/>
              <w:rPr>
                <w:rFonts w:cstheme="minorHAnsi"/>
                <w:i/>
                <w:color w:val="FF0000"/>
                <w:szCs w:val="20"/>
              </w:rPr>
            </w:pPr>
          </w:p>
        </w:tc>
      </w:tr>
    </w:tbl>
    <w:p w14:paraId="53F783B6" w14:textId="77777777" w:rsidR="00517561" w:rsidRDefault="00517561" w:rsidP="00A20F52">
      <w:pPr>
        <w:spacing w:before="0" w:beforeAutospacing="0" w:after="0"/>
        <w:rPr>
          <w:sz w:val="24"/>
          <w:highlight w:val="yellow"/>
        </w:rPr>
      </w:pPr>
    </w:p>
    <w:sectPr w:rsidR="00517561" w:rsidSect="00AF7641">
      <w:headerReference w:type="default" r:id="rId14"/>
      <w:pgSz w:w="16838" w:h="11906" w:orient="landscape" w:code="9"/>
      <w:pgMar w:top="1008" w:right="576" w:bottom="1008" w:left="1008" w:header="706" w:footer="3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D5691" w14:textId="77777777" w:rsidR="00BF25E2" w:rsidRDefault="00BF25E2" w:rsidP="00A20F52">
      <w:pPr>
        <w:spacing w:before="0" w:after="0"/>
      </w:pPr>
      <w:r>
        <w:separator/>
      </w:r>
    </w:p>
  </w:endnote>
  <w:endnote w:type="continuationSeparator" w:id="0">
    <w:p w14:paraId="4FA68A7B" w14:textId="77777777" w:rsidR="00BF25E2" w:rsidRDefault="00BF25E2" w:rsidP="00A20F5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10078712"/>
      <w:docPartObj>
        <w:docPartGallery w:val="Page Numbers (Bottom of Page)"/>
        <w:docPartUnique/>
      </w:docPartObj>
    </w:sdtPr>
    <w:sdtContent>
      <w:sdt>
        <w:sdtPr>
          <w:id w:val="-270396460"/>
          <w:docPartObj>
            <w:docPartGallery w:val="Page Numbers (Top of Page)"/>
            <w:docPartUnique/>
          </w:docPartObj>
        </w:sdtPr>
        <w:sdtContent>
          <w:p w14:paraId="064DEBCA" w14:textId="77777777" w:rsidR="002F5D2F" w:rsidRDefault="002F5D2F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65B52AF" w14:textId="592E5B3A" w:rsidR="002F5D2F" w:rsidRPr="00CA4786" w:rsidRDefault="002F5D2F" w:rsidP="009572B6">
    <w:pPr>
      <w:pStyle w:val="Footer"/>
      <w:tabs>
        <w:tab w:val="clear" w:pos="9026"/>
        <w:tab w:val="left" w:pos="7665"/>
      </w:tabs>
      <w:rPr>
        <w:sz w:val="20"/>
        <w:szCs w:val="20"/>
      </w:rPr>
    </w:pPr>
    <w:r w:rsidRPr="00CA4786">
      <w:rPr>
        <w:sz w:val="20"/>
        <w:szCs w:val="20"/>
      </w:rPr>
      <w:t xml:space="preserve">Version </w:t>
    </w:r>
    <w:r w:rsidR="00AF7641">
      <w:rPr>
        <w:sz w:val="20"/>
        <w:szCs w:val="20"/>
      </w:rPr>
      <w:t>1</w:t>
    </w:r>
    <w:r>
      <w:rPr>
        <w:sz w:val="20"/>
        <w:szCs w:val="20"/>
      </w:rPr>
      <w:t>.</w:t>
    </w:r>
    <w:r w:rsidR="003231AF">
      <w:rPr>
        <w:sz w:val="20"/>
        <w:szCs w:val="20"/>
      </w:rPr>
      <w:t>4</w:t>
    </w:r>
    <w:r w:rsidRPr="00CA4786">
      <w:rPr>
        <w:sz w:val="20"/>
        <w:szCs w:val="20"/>
      </w:rPr>
      <w:t xml:space="preserve"> © 202</w:t>
    </w:r>
    <w:r w:rsidR="003231AF">
      <w:rPr>
        <w:sz w:val="20"/>
        <w:szCs w:val="20"/>
      </w:rPr>
      <w:t>6</w:t>
    </w:r>
    <w:r w:rsidRPr="00CA4786">
      <w:rPr>
        <w:sz w:val="20"/>
        <w:szCs w:val="20"/>
      </w:rPr>
      <w:t xml:space="preserve"> Institute for Adult Learning Singapore</w:t>
    </w:r>
    <w:r w:rsidR="009572B6">
      <w:rPr>
        <w:sz w:val="20"/>
        <w:szCs w:val="20"/>
      </w:rPr>
      <w:tab/>
    </w:r>
  </w:p>
  <w:p w14:paraId="28800D85" w14:textId="77777777" w:rsidR="002F5D2F" w:rsidRPr="00E7393B" w:rsidRDefault="002F5D2F" w:rsidP="00A51D19">
    <w:pPr>
      <w:pStyle w:val="Footer"/>
      <w:tabs>
        <w:tab w:val="center" w:pos="3828"/>
      </w:tabs>
      <w:ind w:right="1"/>
      <w:jc w:val="center"/>
      <w:rPr>
        <w:b/>
        <w:sz w:val="28"/>
        <w:szCs w:val="28"/>
      </w:rPr>
    </w:pPr>
    <w:r>
      <w:rPr>
        <w:b/>
        <w:iCs/>
      </w:rPr>
      <w:t>CONFIDENTIAL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3AA97D" w14:textId="77777777" w:rsidR="00BF25E2" w:rsidRDefault="00BF25E2" w:rsidP="00A20F52">
      <w:pPr>
        <w:spacing w:before="0" w:after="0"/>
      </w:pPr>
      <w:r>
        <w:separator/>
      </w:r>
    </w:p>
  </w:footnote>
  <w:footnote w:type="continuationSeparator" w:id="0">
    <w:p w14:paraId="620ADDC4" w14:textId="77777777" w:rsidR="00BF25E2" w:rsidRDefault="00BF25E2" w:rsidP="00A20F52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F14C7" w14:textId="77777777" w:rsidR="002F5D2F" w:rsidRDefault="002F5D2F">
    <w:pPr>
      <w:pStyle w:val="Header"/>
    </w:pPr>
    <w:r w:rsidRPr="00430630">
      <w:rPr>
        <w:noProof/>
        <w:lang w:val="en-GB" w:eastAsia="zh-CN"/>
      </w:rPr>
      <w:drawing>
        <wp:anchor distT="0" distB="0" distL="114300" distR="114300" simplePos="0" relativeHeight="251663360" behindDoc="1" locked="0" layoutInCell="1" allowOverlap="1" wp14:anchorId="17B62356" wp14:editId="41766971">
          <wp:simplePos x="0" y="0"/>
          <wp:positionH relativeFrom="column">
            <wp:posOffset>8639175</wp:posOffset>
          </wp:positionH>
          <wp:positionV relativeFrom="paragraph">
            <wp:posOffset>-385445</wp:posOffset>
          </wp:positionV>
          <wp:extent cx="1515110" cy="421005"/>
          <wp:effectExtent l="0" t="0" r="8890" b="0"/>
          <wp:wrapTopAndBottom/>
          <wp:docPr id="1520302132" name="Picture 1520302132" descr="C:\Users\wdalll4\Desktop\IAL\Marketing\IAL Brand Refresh\NEW_IAL Brand Guide_from24Oct2017\1. IAL Corporate Logo\Screen\01 Preferred\IAL Logo 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dalll4\Desktop\IAL\Marketing\IAL Brand Refresh\NEW_IAL Brand Guide_from24Oct2017\1. IAL Corporate Logo\Screen\01 Preferred\IAL Logo RGB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5110" cy="421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30630">
      <w:rPr>
        <w:noProof/>
        <w:lang w:val="en-GB" w:eastAsia="zh-CN"/>
      </w:rPr>
      <w:drawing>
        <wp:anchor distT="0" distB="0" distL="114300" distR="114300" simplePos="0" relativeHeight="251662336" behindDoc="1" locked="0" layoutInCell="1" allowOverlap="1" wp14:anchorId="76B7EDA9" wp14:editId="092575E4">
          <wp:simplePos x="0" y="0"/>
          <wp:positionH relativeFrom="column">
            <wp:posOffset>-428625</wp:posOffset>
          </wp:positionH>
          <wp:positionV relativeFrom="paragraph">
            <wp:posOffset>-386715</wp:posOffset>
          </wp:positionV>
          <wp:extent cx="2202815" cy="557530"/>
          <wp:effectExtent l="0" t="0" r="6985" b="0"/>
          <wp:wrapTight wrapText="bothSides">
            <wp:wrapPolygon edited="0">
              <wp:start x="187" y="0"/>
              <wp:lineTo x="0" y="4428"/>
              <wp:lineTo x="0" y="6642"/>
              <wp:lineTo x="1868" y="11809"/>
              <wp:lineTo x="1868" y="20665"/>
              <wp:lineTo x="21482" y="20665"/>
              <wp:lineTo x="21482" y="15499"/>
              <wp:lineTo x="12142" y="11809"/>
              <wp:lineTo x="12329" y="8856"/>
              <wp:lineTo x="7472" y="2952"/>
              <wp:lineTo x="1494" y="0"/>
              <wp:lineTo x="187" y="0"/>
            </wp:wrapPolygon>
          </wp:wrapTight>
          <wp:docPr id="1834209577" name="Picture 1834209577" descr="C:\Users\wdalll4\Desktop\IAL\Marketing\IAL Brand Refresh\NEW_IAL Brand Guide_from24Oct2017\3. Platform Logos\Adult Education Professionalisation\Screen\01 Preferred\Preferred Adult Education Professionalisation Logo RG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wdalll4\Desktop\IAL\Marketing\IAL Brand Refresh\NEW_IAL Brand Guide_from24Oct2017\3. Platform Logos\Adult Education Professionalisation\Screen\01 Preferred\Preferred Adult Education Professionalisation Logo RGB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2815" cy="557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4E706" w14:textId="77777777" w:rsidR="000D351E" w:rsidRDefault="000D351E">
    <w:pPr>
      <w:pStyle w:val="Header"/>
      <w:rPr>
        <w:rFonts w:cstheme="minorHAnsi"/>
        <w:b/>
        <w:sz w:val="24"/>
        <w:szCs w:val="24"/>
      </w:rPr>
    </w:pPr>
    <w:r w:rsidRPr="008551D1">
      <w:t>Skills Badges –Self-Assessment Form</w:t>
    </w:r>
    <w:r w:rsidRPr="008551D1">
      <w:rPr>
        <w:rFonts w:cstheme="minorHAnsi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81F6E"/>
    <w:multiLevelType w:val="hybridMultilevel"/>
    <w:tmpl w:val="F244E41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61105A"/>
    <w:multiLevelType w:val="hybridMultilevel"/>
    <w:tmpl w:val="0EC4D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E14121"/>
    <w:multiLevelType w:val="hybridMultilevel"/>
    <w:tmpl w:val="B678932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E76589"/>
    <w:multiLevelType w:val="hybridMultilevel"/>
    <w:tmpl w:val="3048C36E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C7E18"/>
    <w:multiLevelType w:val="hybridMultilevel"/>
    <w:tmpl w:val="0D247B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C65D53"/>
    <w:multiLevelType w:val="hybridMultilevel"/>
    <w:tmpl w:val="54C220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9A5421"/>
    <w:multiLevelType w:val="hybridMultilevel"/>
    <w:tmpl w:val="8020D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EB30E6"/>
    <w:multiLevelType w:val="hybridMultilevel"/>
    <w:tmpl w:val="100E36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56657E"/>
    <w:multiLevelType w:val="hybridMultilevel"/>
    <w:tmpl w:val="5978E7D4"/>
    <w:lvl w:ilvl="0" w:tplc="710A1D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0426EF"/>
    <w:multiLevelType w:val="hybridMultilevel"/>
    <w:tmpl w:val="B226087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E36150"/>
    <w:multiLevelType w:val="hybridMultilevel"/>
    <w:tmpl w:val="184A4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BA7E50"/>
    <w:multiLevelType w:val="hybridMultilevel"/>
    <w:tmpl w:val="1B085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62465"/>
    <w:multiLevelType w:val="hybridMultilevel"/>
    <w:tmpl w:val="0BA052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4096744">
    <w:abstractNumId w:val="2"/>
  </w:num>
  <w:num w:numId="2" w16cid:durableId="1514801825">
    <w:abstractNumId w:val="10"/>
  </w:num>
  <w:num w:numId="3" w16cid:durableId="90665867">
    <w:abstractNumId w:val="9"/>
  </w:num>
  <w:num w:numId="4" w16cid:durableId="1874538115">
    <w:abstractNumId w:val="0"/>
  </w:num>
  <w:num w:numId="5" w16cid:durableId="1498424517">
    <w:abstractNumId w:val="8"/>
  </w:num>
  <w:num w:numId="6" w16cid:durableId="859465027">
    <w:abstractNumId w:val="1"/>
  </w:num>
  <w:num w:numId="7" w16cid:durableId="47996951">
    <w:abstractNumId w:val="5"/>
  </w:num>
  <w:num w:numId="8" w16cid:durableId="1971010233">
    <w:abstractNumId w:val="12"/>
  </w:num>
  <w:num w:numId="9" w16cid:durableId="1155758474">
    <w:abstractNumId w:val="4"/>
  </w:num>
  <w:num w:numId="10" w16cid:durableId="247423062">
    <w:abstractNumId w:val="3"/>
  </w:num>
  <w:num w:numId="11" w16cid:durableId="1040396798">
    <w:abstractNumId w:val="6"/>
  </w:num>
  <w:num w:numId="12" w16cid:durableId="661086808">
    <w:abstractNumId w:val="7"/>
  </w:num>
  <w:num w:numId="13" w16cid:durableId="2016611457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F52"/>
    <w:rsid w:val="000234B1"/>
    <w:rsid w:val="00031665"/>
    <w:rsid w:val="00045298"/>
    <w:rsid w:val="000453C5"/>
    <w:rsid w:val="00045EF7"/>
    <w:rsid w:val="000535E7"/>
    <w:rsid w:val="00054542"/>
    <w:rsid w:val="0006184C"/>
    <w:rsid w:val="00065597"/>
    <w:rsid w:val="00074740"/>
    <w:rsid w:val="000949A0"/>
    <w:rsid w:val="00095F84"/>
    <w:rsid w:val="000B568C"/>
    <w:rsid w:val="000D3257"/>
    <w:rsid w:val="000D351E"/>
    <w:rsid w:val="000D3817"/>
    <w:rsid w:val="000F4E90"/>
    <w:rsid w:val="0010072B"/>
    <w:rsid w:val="00110B7F"/>
    <w:rsid w:val="00140A7E"/>
    <w:rsid w:val="00145842"/>
    <w:rsid w:val="00162090"/>
    <w:rsid w:val="0016548B"/>
    <w:rsid w:val="00175689"/>
    <w:rsid w:val="00180A3A"/>
    <w:rsid w:val="0018226D"/>
    <w:rsid w:val="00182560"/>
    <w:rsid w:val="00183694"/>
    <w:rsid w:val="001C0D5C"/>
    <w:rsid w:val="001D0414"/>
    <w:rsid w:val="001D44EF"/>
    <w:rsid w:val="001F6727"/>
    <w:rsid w:val="00201022"/>
    <w:rsid w:val="002048F0"/>
    <w:rsid w:val="00212EEB"/>
    <w:rsid w:val="00227143"/>
    <w:rsid w:val="00227954"/>
    <w:rsid w:val="00233A97"/>
    <w:rsid w:val="00241358"/>
    <w:rsid w:val="0024433E"/>
    <w:rsid w:val="00252789"/>
    <w:rsid w:val="00256672"/>
    <w:rsid w:val="00260270"/>
    <w:rsid w:val="00261F33"/>
    <w:rsid w:val="00263804"/>
    <w:rsid w:val="002646EB"/>
    <w:rsid w:val="00266526"/>
    <w:rsid w:val="002A09E8"/>
    <w:rsid w:val="002B4BE7"/>
    <w:rsid w:val="002B5C1B"/>
    <w:rsid w:val="002C261B"/>
    <w:rsid w:val="002C270D"/>
    <w:rsid w:val="002D37F6"/>
    <w:rsid w:val="002F5D2F"/>
    <w:rsid w:val="00304517"/>
    <w:rsid w:val="0030789E"/>
    <w:rsid w:val="00316591"/>
    <w:rsid w:val="003231AF"/>
    <w:rsid w:val="0032748D"/>
    <w:rsid w:val="00341A4A"/>
    <w:rsid w:val="00356EF3"/>
    <w:rsid w:val="00360E71"/>
    <w:rsid w:val="003669FB"/>
    <w:rsid w:val="0037521C"/>
    <w:rsid w:val="00376B80"/>
    <w:rsid w:val="003A0BBF"/>
    <w:rsid w:val="003B0D45"/>
    <w:rsid w:val="003B1F94"/>
    <w:rsid w:val="003B6694"/>
    <w:rsid w:val="003C651E"/>
    <w:rsid w:val="003C65E6"/>
    <w:rsid w:val="003D0190"/>
    <w:rsid w:val="003F4491"/>
    <w:rsid w:val="003F45AB"/>
    <w:rsid w:val="003F4DEA"/>
    <w:rsid w:val="00402107"/>
    <w:rsid w:val="0040482F"/>
    <w:rsid w:val="00411240"/>
    <w:rsid w:val="004126FE"/>
    <w:rsid w:val="004231AC"/>
    <w:rsid w:val="00427110"/>
    <w:rsid w:val="004327AD"/>
    <w:rsid w:val="00446899"/>
    <w:rsid w:val="00464139"/>
    <w:rsid w:val="00473E6A"/>
    <w:rsid w:val="00483FF9"/>
    <w:rsid w:val="00486E92"/>
    <w:rsid w:val="004A52FD"/>
    <w:rsid w:val="004C70F2"/>
    <w:rsid w:val="004D39C4"/>
    <w:rsid w:val="00505349"/>
    <w:rsid w:val="00517561"/>
    <w:rsid w:val="00527986"/>
    <w:rsid w:val="00545BC4"/>
    <w:rsid w:val="00563825"/>
    <w:rsid w:val="00574BB2"/>
    <w:rsid w:val="005A3556"/>
    <w:rsid w:val="005B1A0D"/>
    <w:rsid w:val="005D6B61"/>
    <w:rsid w:val="005F146A"/>
    <w:rsid w:val="00610D55"/>
    <w:rsid w:val="0061491F"/>
    <w:rsid w:val="00614A5A"/>
    <w:rsid w:val="0062000A"/>
    <w:rsid w:val="0062356D"/>
    <w:rsid w:val="006443D6"/>
    <w:rsid w:val="0064696F"/>
    <w:rsid w:val="0064796F"/>
    <w:rsid w:val="0065109D"/>
    <w:rsid w:val="00670160"/>
    <w:rsid w:val="00672041"/>
    <w:rsid w:val="006760EB"/>
    <w:rsid w:val="00686193"/>
    <w:rsid w:val="006878B9"/>
    <w:rsid w:val="00694455"/>
    <w:rsid w:val="006979FA"/>
    <w:rsid w:val="006B5517"/>
    <w:rsid w:val="006B7C51"/>
    <w:rsid w:val="006C4D78"/>
    <w:rsid w:val="006D0355"/>
    <w:rsid w:val="006D5086"/>
    <w:rsid w:val="006E699B"/>
    <w:rsid w:val="00700F83"/>
    <w:rsid w:val="00703EDD"/>
    <w:rsid w:val="0071498E"/>
    <w:rsid w:val="00717C37"/>
    <w:rsid w:val="007247C2"/>
    <w:rsid w:val="00724B27"/>
    <w:rsid w:val="00726DE1"/>
    <w:rsid w:val="00736253"/>
    <w:rsid w:val="00736742"/>
    <w:rsid w:val="0074291E"/>
    <w:rsid w:val="007509F0"/>
    <w:rsid w:val="00764025"/>
    <w:rsid w:val="00764A8B"/>
    <w:rsid w:val="00767E65"/>
    <w:rsid w:val="00774F76"/>
    <w:rsid w:val="00785FD4"/>
    <w:rsid w:val="007875C0"/>
    <w:rsid w:val="007B6A89"/>
    <w:rsid w:val="007E70EF"/>
    <w:rsid w:val="007F1ACE"/>
    <w:rsid w:val="007F7E97"/>
    <w:rsid w:val="008013BE"/>
    <w:rsid w:val="00805418"/>
    <w:rsid w:val="008117D1"/>
    <w:rsid w:val="00825CCB"/>
    <w:rsid w:val="00830E79"/>
    <w:rsid w:val="00835D29"/>
    <w:rsid w:val="008458AB"/>
    <w:rsid w:val="008551D1"/>
    <w:rsid w:val="008639C7"/>
    <w:rsid w:val="00864523"/>
    <w:rsid w:val="00875A5E"/>
    <w:rsid w:val="00882F4A"/>
    <w:rsid w:val="00890B11"/>
    <w:rsid w:val="00890F03"/>
    <w:rsid w:val="00892943"/>
    <w:rsid w:val="00892FAB"/>
    <w:rsid w:val="008A54C5"/>
    <w:rsid w:val="008D4521"/>
    <w:rsid w:val="00943960"/>
    <w:rsid w:val="00945902"/>
    <w:rsid w:val="009572B6"/>
    <w:rsid w:val="00961EA6"/>
    <w:rsid w:val="00962C8D"/>
    <w:rsid w:val="00963286"/>
    <w:rsid w:val="00971758"/>
    <w:rsid w:val="00972CCE"/>
    <w:rsid w:val="00986CBE"/>
    <w:rsid w:val="0099049C"/>
    <w:rsid w:val="00997FA2"/>
    <w:rsid w:val="009A50D7"/>
    <w:rsid w:val="009B5C27"/>
    <w:rsid w:val="009B7DC1"/>
    <w:rsid w:val="009C3254"/>
    <w:rsid w:val="009D1B74"/>
    <w:rsid w:val="009D7749"/>
    <w:rsid w:val="009E084A"/>
    <w:rsid w:val="009F4237"/>
    <w:rsid w:val="00A17D7E"/>
    <w:rsid w:val="00A20F52"/>
    <w:rsid w:val="00A21749"/>
    <w:rsid w:val="00A23E28"/>
    <w:rsid w:val="00A33E3A"/>
    <w:rsid w:val="00A35D0B"/>
    <w:rsid w:val="00A3605F"/>
    <w:rsid w:val="00A41359"/>
    <w:rsid w:val="00A51D19"/>
    <w:rsid w:val="00A71B53"/>
    <w:rsid w:val="00A83E9E"/>
    <w:rsid w:val="00A84910"/>
    <w:rsid w:val="00AA292A"/>
    <w:rsid w:val="00AA48C1"/>
    <w:rsid w:val="00AB2FD2"/>
    <w:rsid w:val="00AC5749"/>
    <w:rsid w:val="00AD1C0A"/>
    <w:rsid w:val="00AE4D28"/>
    <w:rsid w:val="00AE7206"/>
    <w:rsid w:val="00AF3357"/>
    <w:rsid w:val="00AF7641"/>
    <w:rsid w:val="00B02491"/>
    <w:rsid w:val="00B045EA"/>
    <w:rsid w:val="00B15F52"/>
    <w:rsid w:val="00B25CC9"/>
    <w:rsid w:val="00B32EFC"/>
    <w:rsid w:val="00B43453"/>
    <w:rsid w:val="00B51CB8"/>
    <w:rsid w:val="00B55001"/>
    <w:rsid w:val="00B57CE5"/>
    <w:rsid w:val="00B81721"/>
    <w:rsid w:val="00B950D4"/>
    <w:rsid w:val="00B95AD1"/>
    <w:rsid w:val="00BB7879"/>
    <w:rsid w:val="00BC3116"/>
    <w:rsid w:val="00BC6B7A"/>
    <w:rsid w:val="00BD0FC0"/>
    <w:rsid w:val="00BE0774"/>
    <w:rsid w:val="00BE38E9"/>
    <w:rsid w:val="00BE3D83"/>
    <w:rsid w:val="00BE4FFE"/>
    <w:rsid w:val="00BF0DA3"/>
    <w:rsid w:val="00BF25E2"/>
    <w:rsid w:val="00BF6E0E"/>
    <w:rsid w:val="00C04B29"/>
    <w:rsid w:val="00C063B4"/>
    <w:rsid w:val="00C32E67"/>
    <w:rsid w:val="00C40D72"/>
    <w:rsid w:val="00C415F3"/>
    <w:rsid w:val="00C64751"/>
    <w:rsid w:val="00C66926"/>
    <w:rsid w:val="00C7105B"/>
    <w:rsid w:val="00C71894"/>
    <w:rsid w:val="00C7445C"/>
    <w:rsid w:val="00C80E18"/>
    <w:rsid w:val="00C80E89"/>
    <w:rsid w:val="00C85BD1"/>
    <w:rsid w:val="00CC1EBA"/>
    <w:rsid w:val="00CC79FF"/>
    <w:rsid w:val="00CD40FB"/>
    <w:rsid w:val="00CF32D9"/>
    <w:rsid w:val="00D03CC0"/>
    <w:rsid w:val="00D07DAE"/>
    <w:rsid w:val="00D1094A"/>
    <w:rsid w:val="00D112F5"/>
    <w:rsid w:val="00D32C3E"/>
    <w:rsid w:val="00D42763"/>
    <w:rsid w:val="00D55A45"/>
    <w:rsid w:val="00D5634A"/>
    <w:rsid w:val="00D8068B"/>
    <w:rsid w:val="00D848B3"/>
    <w:rsid w:val="00D85E8D"/>
    <w:rsid w:val="00DB6BCD"/>
    <w:rsid w:val="00DD3898"/>
    <w:rsid w:val="00DF193C"/>
    <w:rsid w:val="00E46DD7"/>
    <w:rsid w:val="00E47783"/>
    <w:rsid w:val="00E47842"/>
    <w:rsid w:val="00E56CD3"/>
    <w:rsid w:val="00E603BD"/>
    <w:rsid w:val="00E6115F"/>
    <w:rsid w:val="00E74686"/>
    <w:rsid w:val="00E75CED"/>
    <w:rsid w:val="00E76EAE"/>
    <w:rsid w:val="00E80491"/>
    <w:rsid w:val="00E926B1"/>
    <w:rsid w:val="00E96693"/>
    <w:rsid w:val="00E97215"/>
    <w:rsid w:val="00EB5D61"/>
    <w:rsid w:val="00EC36B8"/>
    <w:rsid w:val="00EC4EF6"/>
    <w:rsid w:val="00EC53DD"/>
    <w:rsid w:val="00ED3ADC"/>
    <w:rsid w:val="00EE4188"/>
    <w:rsid w:val="00EF28CB"/>
    <w:rsid w:val="00F1422E"/>
    <w:rsid w:val="00F15F59"/>
    <w:rsid w:val="00F2373D"/>
    <w:rsid w:val="00F435D0"/>
    <w:rsid w:val="00F60D42"/>
    <w:rsid w:val="00F657C3"/>
    <w:rsid w:val="00F700BF"/>
    <w:rsid w:val="00F8427C"/>
    <w:rsid w:val="00F90B10"/>
    <w:rsid w:val="00F93604"/>
    <w:rsid w:val="00FA0D72"/>
    <w:rsid w:val="00FA1B0E"/>
    <w:rsid w:val="00FA61B8"/>
    <w:rsid w:val="00FA7D37"/>
    <w:rsid w:val="00FB27DD"/>
    <w:rsid w:val="00FC1E35"/>
    <w:rsid w:val="00FE2C30"/>
    <w:rsid w:val="00FE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D35BBC"/>
  <w15:docId w15:val="{593D57FC-0EFB-4E4D-A325-603261DBC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before="100" w:beforeAutospacing="1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61B"/>
  </w:style>
  <w:style w:type="paragraph" w:styleId="Heading1">
    <w:name w:val="heading 1"/>
    <w:basedOn w:val="Normal"/>
    <w:next w:val="Normal"/>
    <w:link w:val="Heading1Char"/>
    <w:uiPriority w:val="9"/>
    <w:qFormat/>
    <w:rsid w:val="00882F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ableofFigures">
    <w:name w:val="table of figures"/>
    <w:basedOn w:val="Normal"/>
    <w:next w:val="Normal"/>
    <w:uiPriority w:val="99"/>
    <w:unhideWhenUsed/>
    <w:rsid w:val="00F15F59"/>
    <w:pPr>
      <w:spacing w:before="0" w:beforeAutospacing="0" w:after="0" w:line="259" w:lineRule="auto"/>
    </w:pPr>
    <w:rPr>
      <w:rFonts w:ascii="Arial" w:hAnsi="Arial"/>
    </w:rPr>
  </w:style>
  <w:style w:type="paragraph" w:styleId="Header">
    <w:name w:val="header"/>
    <w:basedOn w:val="Normal"/>
    <w:link w:val="HeaderChar"/>
    <w:uiPriority w:val="99"/>
    <w:unhideWhenUsed/>
    <w:rsid w:val="00A20F52"/>
    <w:pPr>
      <w:tabs>
        <w:tab w:val="center" w:pos="4513"/>
        <w:tab w:val="right" w:pos="9026"/>
      </w:tabs>
      <w:spacing w:before="0" w:beforeAutospacing="0" w:after="0"/>
    </w:pPr>
    <w:rPr>
      <w:lang w:val="en-SG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20F52"/>
    <w:rPr>
      <w:lang w:val="en-SG" w:eastAsia="en-US"/>
    </w:rPr>
  </w:style>
  <w:style w:type="paragraph" w:styleId="Footer">
    <w:name w:val="footer"/>
    <w:basedOn w:val="Normal"/>
    <w:link w:val="FooterChar"/>
    <w:uiPriority w:val="99"/>
    <w:unhideWhenUsed/>
    <w:rsid w:val="00A20F52"/>
    <w:pPr>
      <w:tabs>
        <w:tab w:val="center" w:pos="4513"/>
        <w:tab w:val="right" w:pos="9026"/>
      </w:tabs>
      <w:spacing w:before="0" w:beforeAutospacing="0" w:after="0"/>
    </w:pPr>
    <w:rPr>
      <w:lang w:val="en-SG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20F52"/>
    <w:rPr>
      <w:lang w:val="en-SG" w:eastAsia="en-US"/>
    </w:rPr>
  </w:style>
  <w:style w:type="paragraph" w:styleId="ListParagraph">
    <w:name w:val="List Paragraph"/>
    <w:aliases w:val="alphabet listing,RUS List,Noise heading,Credits,List Paragraph1,Normal 1,Text,Cell bullets,Rec para,Number abc,a List Paragraph"/>
    <w:basedOn w:val="Normal"/>
    <w:link w:val="ListParagraphChar"/>
    <w:uiPriority w:val="34"/>
    <w:qFormat/>
    <w:rsid w:val="00A20F52"/>
    <w:pPr>
      <w:spacing w:before="0" w:beforeAutospacing="0" w:after="160" w:line="259" w:lineRule="auto"/>
      <w:ind w:left="720"/>
      <w:contextualSpacing/>
    </w:pPr>
    <w:rPr>
      <w:lang w:val="en-SG" w:eastAsia="en-US"/>
    </w:rPr>
  </w:style>
  <w:style w:type="table" w:styleId="TableGrid">
    <w:name w:val="Table Grid"/>
    <w:basedOn w:val="TableNormal"/>
    <w:uiPriority w:val="59"/>
    <w:rsid w:val="00A20F52"/>
    <w:pPr>
      <w:spacing w:before="0" w:beforeAutospacing="0" w:after="0"/>
    </w:pPr>
    <w:rPr>
      <w:lang w:val="en-SG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lphabet listing Char,RUS List Char,Noise heading Char,Credits Char,List Paragraph1 Char,Normal 1 Char,Text Char,Cell bullets Char,Rec para Char,Number abc Char,a List Paragraph Char"/>
    <w:basedOn w:val="DefaultParagraphFont"/>
    <w:link w:val="ListParagraph"/>
    <w:uiPriority w:val="34"/>
    <w:locked/>
    <w:rsid w:val="00A20F52"/>
    <w:rPr>
      <w:lang w:val="en-SG" w:eastAsia="en-US"/>
    </w:rPr>
  </w:style>
  <w:style w:type="table" w:customStyle="1" w:styleId="TableGrid2">
    <w:name w:val="Table Grid2"/>
    <w:basedOn w:val="TableNormal"/>
    <w:next w:val="TableGrid"/>
    <w:uiPriority w:val="39"/>
    <w:rsid w:val="00A20F52"/>
    <w:pPr>
      <w:spacing w:before="0" w:beforeAutospacing="0" w:after="0"/>
    </w:pPr>
    <w:rPr>
      <w:lang w:val="en-SG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94455"/>
    <w:pPr>
      <w:autoSpaceDE w:val="0"/>
      <w:autoSpaceDN w:val="0"/>
      <w:adjustRightInd w:val="0"/>
      <w:spacing w:before="0" w:beforeAutospacing="0" w:after="0"/>
    </w:pPr>
    <w:rPr>
      <w:rFonts w:ascii="Arial" w:eastAsia="Times New Roman" w:hAnsi="Arial" w:cs="Arial"/>
      <w:color w:val="000000"/>
      <w:sz w:val="24"/>
      <w:szCs w:val="24"/>
      <w:lang w:val="en-SG" w:eastAsia="en-SG"/>
    </w:rPr>
  </w:style>
  <w:style w:type="paragraph" w:styleId="Revision">
    <w:name w:val="Revision"/>
    <w:hidden/>
    <w:uiPriority w:val="99"/>
    <w:semiHidden/>
    <w:rsid w:val="006B5517"/>
    <w:pPr>
      <w:spacing w:before="0" w:beforeAutospacing="0" w:after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5517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5517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882F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E75CED"/>
    <w:pPr>
      <w:widowControl w:val="0"/>
      <w:autoSpaceDE w:val="0"/>
      <w:autoSpaceDN w:val="0"/>
      <w:spacing w:before="0" w:beforeAutospacing="0" w:after="0"/>
    </w:pPr>
    <w:rPr>
      <w:rFonts w:ascii="Arial MT" w:eastAsia="Arial MT" w:hAnsi="Arial MT" w:cs="Arial MT"/>
      <w:lang w:val="en-US" w:eastAsia="en-US"/>
    </w:rPr>
  </w:style>
  <w:style w:type="character" w:styleId="PlaceholderText">
    <w:name w:val="Placeholder Text"/>
    <w:basedOn w:val="DefaultParagraphFont"/>
    <w:uiPriority w:val="99"/>
    <w:semiHidden/>
    <w:rsid w:val="00EC53D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AFE72E8FA9F4428958FE337FC04202" ma:contentTypeVersion="12" ma:contentTypeDescription="Create a new document." ma:contentTypeScope="" ma:versionID="064569c6aec2dcb941b88406b42d39d1">
  <xsd:schema xmlns:xsd="http://www.w3.org/2001/XMLSchema" xmlns:xs="http://www.w3.org/2001/XMLSchema" xmlns:p="http://schemas.microsoft.com/office/2006/metadata/properties" xmlns:ns3="221a151f-23bd-4d48-b96c-1cfe7f5ef333" targetNamespace="http://schemas.microsoft.com/office/2006/metadata/properties" ma:root="true" ma:fieldsID="b3c661c73102695e0a3e3021ade8da40" ns3:_="">
    <xsd:import namespace="221a151f-23bd-4d48-b96c-1cfe7f5ef33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21a151f-23bd-4d48-b96c-1cfe7f5ef3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294CA6-86C0-4D72-BE00-B9969B6261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BE9D62C-2966-4F14-B54E-6BAD15FDA3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21a151f-23bd-4d48-b96c-1cfe7f5ef3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406EFB-1C92-4BD2-AC3B-5F29E683E9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E20F562-E94D-4C86-A3F8-FDCCE6A78289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8d4cddf5-7f26-45b6-b9da-6cfabc2e3769}" enabled="1" method="Standard" siteId="{8b793201-bed7-4ad0-b265-3e6b41c2f5b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1785</Words>
  <Characters>10175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 Yap Lee Yong</dc:creator>
  <cp:keywords/>
  <dc:description/>
  <cp:lastModifiedBy>Norashikin Binte Mohamad</cp:lastModifiedBy>
  <cp:revision>3</cp:revision>
  <cp:lastPrinted>2023-01-25T07:03:00Z</cp:lastPrinted>
  <dcterms:created xsi:type="dcterms:W3CDTF">2025-09-19T08:04:00Z</dcterms:created>
  <dcterms:modified xsi:type="dcterms:W3CDTF">2026-10-14T12:36:00Z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0x010100B1AFE72E8FA9F4428958FE337FC04202</vt:lpwstr>
  </property>
</Properties>
</file>