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AF1" w14:textId="791711F3" w:rsidR="0007119C" w:rsidRPr="00BC61E8" w:rsidRDefault="0007119C" w:rsidP="00C01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2B1455" w14:textId="77777777" w:rsidR="00EA3CCE" w:rsidRDefault="00EA3CCE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EBDF80" w14:textId="7DE3EDEA" w:rsidR="009052B0" w:rsidRDefault="00BC61E8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637">
        <w:rPr>
          <w:rFonts w:ascii="Arial" w:hAnsi="Arial" w:cs="Arial"/>
          <w:b/>
          <w:bCs/>
          <w:sz w:val="24"/>
          <w:szCs w:val="24"/>
        </w:rPr>
        <w:t xml:space="preserve">THE WORKFORCE DEVELOPMENT APPLIED RESEARCH FUND (WDARF) </w:t>
      </w:r>
    </w:p>
    <w:p w14:paraId="1D508977" w14:textId="12FCEE84" w:rsidR="00BC61E8" w:rsidRDefault="00BC61E8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637">
        <w:rPr>
          <w:rFonts w:ascii="Arial" w:hAnsi="Arial" w:cs="Arial"/>
          <w:b/>
          <w:bCs/>
          <w:sz w:val="24"/>
          <w:szCs w:val="24"/>
        </w:rPr>
        <w:t xml:space="preserve">GRANT CALL </w:t>
      </w:r>
      <w:r w:rsidR="00A40C96" w:rsidRPr="00C16637">
        <w:rPr>
          <w:rFonts w:ascii="Arial" w:hAnsi="Arial" w:cs="Arial"/>
          <w:b/>
          <w:bCs/>
          <w:sz w:val="24"/>
          <w:szCs w:val="24"/>
        </w:rPr>
        <w:t>202</w:t>
      </w:r>
      <w:r w:rsidR="00A40C96">
        <w:rPr>
          <w:rFonts w:ascii="Arial" w:hAnsi="Arial" w:cs="Arial"/>
          <w:b/>
          <w:bCs/>
          <w:sz w:val="24"/>
          <w:szCs w:val="24"/>
        </w:rPr>
        <w:t xml:space="preserve">3 </w:t>
      </w:r>
      <w:r w:rsidR="00337D7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16637">
        <w:rPr>
          <w:rFonts w:ascii="Arial" w:hAnsi="Arial" w:cs="Arial"/>
          <w:b/>
          <w:bCs/>
          <w:sz w:val="24"/>
          <w:szCs w:val="24"/>
        </w:rPr>
        <w:t>EXPRESSION OF INTEREST (EOI)</w:t>
      </w:r>
    </w:p>
    <w:p w14:paraId="002F5139" w14:textId="6BCA311E" w:rsidR="009E4CA5" w:rsidRPr="00EE3105" w:rsidRDefault="00EA3CCE" w:rsidP="00B340A7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2F6D5B" w:rsidRPr="00EE3105">
        <w:rPr>
          <w:rFonts w:ascii="Arial" w:hAnsi="Arial" w:cs="Arial"/>
          <w:b/>
          <w:bCs/>
          <w:u w:val="single"/>
        </w:rPr>
        <w:t>Note</w:t>
      </w:r>
    </w:p>
    <w:p w14:paraId="3C08C2DF" w14:textId="38B561C8" w:rsidR="009E4CA5" w:rsidRPr="00EE3105" w:rsidRDefault="00035FB8" w:rsidP="00B340A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bCs/>
        </w:rPr>
      </w:pPr>
      <w:r w:rsidRPr="00EE3105">
        <w:rPr>
          <w:rFonts w:ascii="Arial" w:hAnsi="Arial" w:cs="Arial"/>
          <w:b/>
          <w:bCs/>
        </w:rPr>
        <w:t>Please complete all sections</w:t>
      </w:r>
      <w:r w:rsidR="00CA48D9" w:rsidRPr="00EE3105">
        <w:rPr>
          <w:rFonts w:ascii="Arial" w:hAnsi="Arial" w:cs="Arial"/>
          <w:b/>
          <w:bCs/>
        </w:rPr>
        <w:t xml:space="preserve">. </w:t>
      </w:r>
      <w:r w:rsidR="009E4CA5" w:rsidRPr="00EE3105">
        <w:rPr>
          <w:rFonts w:ascii="Arial" w:hAnsi="Arial" w:cs="Arial"/>
          <w:b/>
          <w:bCs/>
        </w:rPr>
        <w:t>Incomplete</w:t>
      </w:r>
      <w:r w:rsidRPr="00EE3105">
        <w:rPr>
          <w:rFonts w:ascii="Arial" w:hAnsi="Arial" w:cs="Arial"/>
          <w:b/>
          <w:bCs/>
        </w:rPr>
        <w:t xml:space="preserve"> submission will </w:t>
      </w:r>
      <w:r w:rsidR="00265DFD" w:rsidRPr="00EE3105">
        <w:rPr>
          <w:rFonts w:ascii="Arial" w:hAnsi="Arial" w:cs="Arial"/>
          <w:b/>
          <w:bCs/>
        </w:rPr>
        <w:t>not be accepted</w:t>
      </w:r>
      <w:r w:rsidR="00A315A0">
        <w:rPr>
          <w:rFonts w:ascii="Arial" w:hAnsi="Arial" w:cs="Arial"/>
          <w:b/>
          <w:bCs/>
        </w:rPr>
        <w:t>.</w:t>
      </w:r>
    </w:p>
    <w:p w14:paraId="3728C54C" w14:textId="700FCF1F" w:rsidR="009E4CA5" w:rsidRDefault="00CA48D9" w:rsidP="002C0E1C">
      <w:pPr>
        <w:pStyle w:val="ListParagraph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Arial" w:hAnsi="Arial" w:cs="Arial"/>
          <w:b/>
          <w:bCs/>
        </w:rPr>
      </w:pPr>
      <w:r w:rsidRPr="00EE3105">
        <w:rPr>
          <w:rFonts w:ascii="Arial" w:hAnsi="Arial" w:cs="Arial"/>
          <w:b/>
          <w:bCs/>
        </w:rPr>
        <w:t>S</w:t>
      </w:r>
      <w:r w:rsidR="00681C7D" w:rsidRPr="00EE3105">
        <w:rPr>
          <w:rFonts w:ascii="Arial" w:hAnsi="Arial" w:cs="Arial"/>
          <w:b/>
          <w:bCs/>
        </w:rPr>
        <w:t>hor</w:t>
      </w:r>
      <w:r w:rsidR="00BC1EC7" w:rsidRPr="00EE3105">
        <w:rPr>
          <w:rFonts w:ascii="Arial" w:hAnsi="Arial" w:cs="Arial"/>
          <w:b/>
          <w:bCs/>
        </w:rPr>
        <w:t>t</w:t>
      </w:r>
      <w:r w:rsidR="00681C7D" w:rsidRPr="00EE3105">
        <w:rPr>
          <w:rFonts w:ascii="Arial" w:hAnsi="Arial" w:cs="Arial"/>
          <w:b/>
          <w:bCs/>
        </w:rPr>
        <w:t>listed a</w:t>
      </w:r>
      <w:r w:rsidR="009E4CA5" w:rsidRPr="00EE3105">
        <w:rPr>
          <w:rFonts w:ascii="Arial" w:hAnsi="Arial" w:cs="Arial"/>
          <w:b/>
          <w:bCs/>
        </w:rPr>
        <w:t xml:space="preserve">pplicants will be informed </w:t>
      </w:r>
      <w:r w:rsidR="00CF7286" w:rsidRPr="00EE3105">
        <w:rPr>
          <w:rFonts w:ascii="Arial" w:hAnsi="Arial" w:cs="Arial"/>
          <w:b/>
          <w:bCs/>
        </w:rPr>
        <w:t>in</w:t>
      </w:r>
      <w:r w:rsidR="009E4CA5" w:rsidRPr="00EE3105">
        <w:rPr>
          <w:rFonts w:ascii="Arial" w:hAnsi="Arial" w:cs="Arial"/>
          <w:b/>
          <w:bCs/>
        </w:rPr>
        <w:t xml:space="preserve"> </w:t>
      </w:r>
      <w:r w:rsidR="00D37053">
        <w:rPr>
          <w:rFonts w:ascii="Arial" w:hAnsi="Arial" w:cs="Arial"/>
          <w:b/>
          <w:bCs/>
        </w:rPr>
        <w:t xml:space="preserve">August </w:t>
      </w:r>
      <w:r w:rsidR="009E4CA5" w:rsidRPr="00EE3105">
        <w:rPr>
          <w:rFonts w:ascii="Arial" w:hAnsi="Arial" w:cs="Arial"/>
          <w:b/>
          <w:bCs/>
        </w:rPr>
        <w:t>202</w:t>
      </w:r>
      <w:r w:rsidR="00AD01E5">
        <w:rPr>
          <w:rFonts w:ascii="Arial" w:hAnsi="Arial" w:cs="Arial"/>
          <w:b/>
          <w:bCs/>
        </w:rPr>
        <w:t>3</w:t>
      </w:r>
      <w:r w:rsidR="00CB49D5" w:rsidRPr="00EE3105">
        <w:rPr>
          <w:rFonts w:ascii="Arial" w:hAnsi="Arial" w:cs="Arial"/>
          <w:b/>
          <w:bCs/>
        </w:rPr>
        <w:t xml:space="preserve"> and given </w:t>
      </w:r>
      <w:r w:rsidR="003403F1">
        <w:rPr>
          <w:rFonts w:ascii="Arial" w:hAnsi="Arial" w:cs="Arial"/>
          <w:b/>
          <w:bCs/>
        </w:rPr>
        <w:t xml:space="preserve">approximately </w:t>
      </w:r>
      <w:r w:rsidR="008C04CC">
        <w:rPr>
          <w:rFonts w:ascii="Arial" w:hAnsi="Arial" w:cs="Arial"/>
          <w:b/>
          <w:bCs/>
        </w:rPr>
        <w:t xml:space="preserve">1 month </w:t>
      </w:r>
      <w:r w:rsidR="009E4CA5" w:rsidRPr="00EE3105">
        <w:rPr>
          <w:rFonts w:ascii="Arial" w:hAnsi="Arial" w:cs="Arial"/>
          <w:b/>
          <w:bCs/>
        </w:rPr>
        <w:t xml:space="preserve">to submit </w:t>
      </w:r>
      <w:r w:rsidR="00CF7286" w:rsidRPr="00EE3105">
        <w:rPr>
          <w:rFonts w:ascii="Arial" w:hAnsi="Arial" w:cs="Arial"/>
          <w:b/>
          <w:bCs/>
        </w:rPr>
        <w:t>a</w:t>
      </w:r>
      <w:r w:rsidR="009E4CA5" w:rsidRPr="00EE3105">
        <w:rPr>
          <w:rFonts w:ascii="Arial" w:hAnsi="Arial" w:cs="Arial"/>
          <w:b/>
          <w:bCs/>
        </w:rPr>
        <w:t xml:space="preserve"> full proposal. </w:t>
      </w:r>
    </w:p>
    <w:p w14:paraId="0F223E1D" w14:textId="77777777" w:rsidR="00FB2219" w:rsidRPr="00EE3105" w:rsidRDefault="00FB2219" w:rsidP="00FB2219">
      <w:pPr>
        <w:pStyle w:val="ListParagraph"/>
        <w:spacing w:after="120" w:line="288" w:lineRule="auto"/>
        <w:ind w:left="357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2873"/>
        <w:gridCol w:w="6972"/>
      </w:tblGrid>
      <w:tr w:rsidR="008A394B" w:rsidRPr="00EE3105" w14:paraId="1E0445AF" w14:textId="77777777" w:rsidTr="7739C173">
        <w:trPr>
          <w:trHeight w:val="373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0215EBD0" w14:textId="33FA71C1" w:rsidR="008A394B" w:rsidRPr="00EE3105" w:rsidRDefault="008A394B" w:rsidP="00C016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</w:tr>
      <w:tr w:rsidR="00DC358F" w:rsidRPr="00CE6E08" w14:paraId="46F73603" w14:textId="77777777" w:rsidTr="7739C173">
        <w:trPr>
          <w:trHeight w:val="509"/>
        </w:trPr>
        <w:tc>
          <w:tcPr>
            <w:tcW w:w="9845" w:type="dxa"/>
            <w:gridSpan w:val="2"/>
          </w:tcPr>
          <w:p w14:paraId="3EEBA7FB" w14:textId="77777777" w:rsidR="00FB2219" w:rsidRDefault="00DC358F" w:rsidP="00FB2219">
            <w:pPr>
              <w:tabs>
                <w:tab w:val="right" w:pos="3588"/>
              </w:tabs>
              <w:spacing w:before="40" w:after="40" w:line="360" w:lineRule="auto"/>
              <w:ind w:left="386" w:hanging="284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 New Application</w:t>
            </w:r>
            <w:r w:rsidR="009C6A1B" w:rsidRPr="00CE6E08">
              <w:rPr>
                <w:rFonts w:ascii="Arial" w:hAnsi="Arial" w:cs="Arial"/>
              </w:rPr>
              <w:t xml:space="preserve">                                    </w:t>
            </w:r>
          </w:p>
          <w:p w14:paraId="635ED262" w14:textId="048B1D29" w:rsidR="00DC358F" w:rsidRDefault="00DC358F" w:rsidP="00FB2219">
            <w:pPr>
              <w:tabs>
                <w:tab w:val="right" w:pos="3588"/>
              </w:tabs>
              <w:spacing w:before="40" w:after="40" w:line="360" w:lineRule="auto"/>
              <w:ind w:left="386" w:hanging="284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 xml:space="preserve"> Resubmission </w:t>
            </w:r>
            <w:r w:rsidR="002D0303">
              <w:rPr>
                <w:rFonts w:ascii="Arial" w:hAnsi="Arial" w:cs="Arial"/>
              </w:rPr>
              <w:t xml:space="preserve"> </w:t>
            </w:r>
            <w:proofErr w:type="gramStart"/>
            <w:r w:rsidR="002D0303">
              <w:rPr>
                <w:rFonts w:ascii="Arial" w:hAnsi="Arial" w:cs="Arial"/>
              </w:rPr>
              <w:t xml:space="preserve">   (</w:t>
            </w:r>
            <w:proofErr w:type="gramEnd"/>
            <w:r w:rsidR="002D0303">
              <w:rPr>
                <w:rFonts w:ascii="Arial" w:hAnsi="Arial" w:cs="Arial"/>
              </w:rPr>
              <w:t xml:space="preserve">Year of </w:t>
            </w:r>
            <w:r w:rsidRPr="00CE6E08">
              <w:rPr>
                <w:rFonts w:ascii="Arial" w:hAnsi="Arial" w:cs="Arial"/>
              </w:rPr>
              <w:t xml:space="preserve">Past </w:t>
            </w:r>
            <w:r w:rsidR="002D0303">
              <w:rPr>
                <w:rFonts w:ascii="Arial" w:hAnsi="Arial" w:cs="Arial"/>
              </w:rPr>
              <w:t>Submission(s)</w:t>
            </w:r>
            <w:r w:rsidRPr="00CE6E08">
              <w:rPr>
                <w:rFonts w:ascii="Arial" w:hAnsi="Arial" w:cs="Arial"/>
              </w:rPr>
              <w:t>: _____________)</w:t>
            </w:r>
          </w:p>
          <w:p w14:paraId="1F4220F6" w14:textId="2FB58FEA" w:rsidR="00FB2219" w:rsidRPr="00CE6E08" w:rsidRDefault="00FB2219" w:rsidP="009C6A1B">
            <w:pPr>
              <w:tabs>
                <w:tab w:val="right" w:pos="3588"/>
              </w:tabs>
              <w:spacing w:before="40" w:after="40"/>
              <w:ind w:left="383" w:hanging="283"/>
              <w:rPr>
                <w:rFonts w:ascii="Arial" w:hAnsi="Arial" w:cs="Arial"/>
              </w:rPr>
            </w:pPr>
          </w:p>
        </w:tc>
      </w:tr>
      <w:tr w:rsidR="008A394B" w:rsidRPr="00EE3105" w14:paraId="137F89AA" w14:textId="77777777" w:rsidTr="7739C173">
        <w:trPr>
          <w:trHeight w:val="104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6BA3C360" w14:textId="77777777" w:rsidR="002D0303" w:rsidRDefault="00631673" w:rsidP="00DC00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b/>
                <w:bCs/>
                <w:sz w:val="24"/>
                <w:szCs w:val="24"/>
              </w:rPr>
              <w:t>Project Team</w:t>
            </w:r>
            <w:r w:rsidR="000E666A" w:rsidRPr="00EE31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74CA3E" w14:textId="5BF1F07D" w:rsidR="00753476" w:rsidRPr="00EE3105" w:rsidRDefault="000E666A" w:rsidP="00DC00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sz w:val="24"/>
                <w:szCs w:val="24"/>
              </w:rPr>
              <w:t>(Please provide name</w:t>
            </w:r>
            <w:r w:rsidR="00DC002F" w:rsidRPr="00EE3105">
              <w:rPr>
                <w:rFonts w:ascii="Arial" w:hAnsi="Arial" w:cs="Arial"/>
                <w:sz w:val="24"/>
                <w:szCs w:val="24"/>
              </w:rPr>
              <w:t>s</w:t>
            </w:r>
            <w:r w:rsidR="000D2F08" w:rsidRPr="00EE3105">
              <w:rPr>
                <w:rFonts w:ascii="Arial" w:hAnsi="Arial" w:cs="Arial"/>
                <w:sz w:val="24"/>
                <w:szCs w:val="24"/>
              </w:rPr>
              <w:t>,</w:t>
            </w:r>
            <w:r w:rsidR="00DC002F" w:rsidRPr="00EE31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0DB7" w:rsidRPr="00EE3105">
              <w:rPr>
                <w:rFonts w:ascii="Arial" w:hAnsi="Arial" w:cs="Arial"/>
                <w:sz w:val="24"/>
                <w:szCs w:val="24"/>
              </w:rPr>
              <w:t>affiliations</w:t>
            </w:r>
            <w:proofErr w:type="gramEnd"/>
            <w:r w:rsidR="000D2F08" w:rsidRPr="00EE3105">
              <w:rPr>
                <w:rFonts w:ascii="Arial" w:hAnsi="Arial" w:cs="Arial"/>
                <w:sz w:val="24"/>
                <w:szCs w:val="24"/>
              </w:rPr>
              <w:t xml:space="preserve"> and email addresses)</w:t>
            </w:r>
          </w:p>
        </w:tc>
      </w:tr>
      <w:tr w:rsidR="00512987" w:rsidRPr="00CE6E08" w14:paraId="11E39C6C" w14:textId="77777777" w:rsidTr="00FB1A36">
        <w:trPr>
          <w:trHeight w:val="1260"/>
        </w:trPr>
        <w:tc>
          <w:tcPr>
            <w:tcW w:w="2873" w:type="dxa"/>
          </w:tcPr>
          <w:p w14:paraId="13489B53" w14:textId="7C0A7977" w:rsidR="00512987" w:rsidRPr="00CE6E08" w:rsidRDefault="00512987" w:rsidP="00BA1A8B">
            <w:pPr>
              <w:spacing w:line="360" w:lineRule="auto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Principal Investigator (PI)</w:t>
            </w:r>
          </w:p>
        </w:tc>
        <w:tc>
          <w:tcPr>
            <w:tcW w:w="6972" w:type="dxa"/>
          </w:tcPr>
          <w:p w14:paraId="637B727A" w14:textId="0022877F" w:rsidR="00934AE7" w:rsidRPr="00CE6E08" w:rsidRDefault="00934AE7" w:rsidP="00015A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2987" w:rsidRPr="00CE6E08" w14:paraId="14E6E30F" w14:textId="77777777" w:rsidTr="7739C173">
        <w:trPr>
          <w:trHeight w:val="2254"/>
        </w:trPr>
        <w:tc>
          <w:tcPr>
            <w:tcW w:w="2873" w:type="dxa"/>
          </w:tcPr>
          <w:p w14:paraId="5EC8FAAE" w14:textId="491A7C49" w:rsidR="00512987" w:rsidRPr="00CE6E08" w:rsidRDefault="00512987" w:rsidP="00BA1A8B">
            <w:pPr>
              <w:spacing w:line="360" w:lineRule="auto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Co-investigator</w:t>
            </w:r>
            <w:r w:rsidR="00DC002F" w:rsidRPr="00CE6E08">
              <w:rPr>
                <w:rFonts w:ascii="Arial" w:hAnsi="Arial" w:cs="Arial"/>
              </w:rPr>
              <w:t>s</w:t>
            </w:r>
            <w:r w:rsidRPr="00CE6E08">
              <w:rPr>
                <w:rFonts w:ascii="Arial" w:hAnsi="Arial" w:cs="Arial"/>
              </w:rPr>
              <w:t xml:space="preserve"> (Co-PI</w:t>
            </w:r>
            <w:r w:rsidR="00DC002F" w:rsidRPr="00CE6E08">
              <w:rPr>
                <w:rFonts w:ascii="Arial" w:hAnsi="Arial" w:cs="Arial"/>
              </w:rPr>
              <w:t>s</w:t>
            </w:r>
            <w:r w:rsidRPr="00CE6E08">
              <w:rPr>
                <w:rFonts w:ascii="Arial" w:hAnsi="Arial" w:cs="Arial"/>
              </w:rPr>
              <w:t>)</w:t>
            </w:r>
            <w:r w:rsidR="0081438B" w:rsidRPr="00CE6E08">
              <w:rPr>
                <w:rFonts w:ascii="Arial" w:hAnsi="Arial" w:cs="Arial"/>
              </w:rPr>
              <w:t>/</w:t>
            </w:r>
            <w:r w:rsidR="00985BE7" w:rsidRPr="00CE6E08">
              <w:rPr>
                <w:rFonts w:ascii="Arial" w:hAnsi="Arial" w:cs="Arial"/>
              </w:rPr>
              <w:t xml:space="preserve"> </w:t>
            </w:r>
            <w:r w:rsidR="0081438B" w:rsidRPr="00CE6E08">
              <w:rPr>
                <w:rFonts w:ascii="Arial" w:hAnsi="Arial" w:cs="Arial"/>
              </w:rPr>
              <w:t>C</w:t>
            </w:r>
            <w:r w:rsidR="00985BE7" w:rsidRPr="00CE6E08">
              <w:rPr>
                <w:rFonts w:ascii="Arial" w:hAnsi="Arial" w:cs="Arial"/>
              </w:rPr>
              <w:t>ollabor</w:t>
            </w:r>
            <w:r w:rsidR="0081438B" w:rsidRPr="00CE6E08">
              <w:rPr>
                <w:rFonts w:ascii="Arial" w:hAnsi="Arial" w:cs="Arial"/>
              </w:rPr>
              <w:t>ators</w:t>
            </w:r>
          </w:p>
        </w:tc>
        <w:tc>
          <w:tcPr>
            <w:tcW w:w="6972" w:type="dxa"/>
          </w:tcPr>
          <w:p w14:paraId="44AE1520" w14:textId="77777777" w:rsidR="0007640F" w:rsidRDefault="0007640F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2CB94EF4" w14:textId="77777777" w:rsidR="00FB2219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7027FD40" w14:textId="77777777" w:rsidR="00FB2219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5F45D41A" w14:textId="5C16C247" w:rsidR="00FB2219" w:rsidRPr="00CE6E08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394B" w:rsidRPr="00EE3105" w14:paraId="38D40A11" w14:textId="77777777" w:rsidTr="7739C173">
        <w:trPr>
          <w:trHeight w:val="92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49D9851A" w14:textId="713F6D05" w:rsidR="008A394B" w:rsidRPr="00EE3105" w:rsidRDefault="001957DB" w:rsidP="00C016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Title</w:t>
            </w:r>
          </w:p>
        </w:tc>
      </w:tr>
      <w:tr w:rsidR="001957DB" w:rsidRPr="00CE6E08" w14:paraId="2880D014" w14:textId="77777777" w:rsidTr="00FB1A36">
        <w:trPr>
          <w:trHeight w:val="1824"/>
        </w:trPr>
        <w:tc>
          <w:tcPr>
            <w:tcW w:w="9845" w:type="dxa"/>
            <w:gridSpan w:val="2"/>
          </w:tcPr>
          <w:p w14:paraId="63DCCBBC" w14:textId="041F55D5" w:rsidR="00FB1A36" w:rsidRPr="00CE6E08" w:rsidRDefault="00FB1A36" w:rsidP="00C016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07741E" w14:textId="77777777" w:rsidR="00FB1A36" w:rsidRDefault="00FB1A36">
      <w:r>
        <w:br w:type="page"/>
      </w:r>
    </w:p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9845"/>
      </w:tblGrid>
      <w:tr w:rsidR="00DC002F" w:rsidRPr="00EE3105" w14:paraId="54B98D86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7CB206BD" w14:textId="478F2025" w:rsidR="00DC002F" w:rsidRPr="00EE3105" w:rsidRDefault="02905CBE" w:rsidP="001737AF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39C1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Research Area(s) of Focus </w:t>
            </w:r>
            <w:r w:rsidR="0011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6637" w:rsidRPr="00CE6E08" w14:paraId="29D7C486" w14:textId="77777777" w:rsidTr="7739C173">
        <w:trPr>
          <w:trHeight w:val="987"/>
        </w:trPr>
        <w:tc>
          <w:tcPr>
            <w:tcW w:w="9845" w:type="dxa"/>
          </w:tcPr>
          <w:p w14:paraId="0243AF2C" w14:textId="2C83C72A" w:rsidR="00116D21" w:rsidRPr="00116D21" w:rsidRDefault="007F19B5" w:rsidP="00771764">
            <w:pPr>
              <w:tabs>
                <w:tab w:val="right" w:pos="3588"/>
              </w:tabs>
              <w:spacing w:before="120" w:after="40"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116D21">
              <w:rPr>
                <w:rFonts w:ascii="Arial" w:hAnsi="Arial" w:cs="Arial"/>
                <w:b/>
                <w:bCs/>
                <w:lang w:val="en-AU"/>
              </w:rPr>
              <w:t>RESEARCH THEMES</w:t>
            </w:r>
          </w:p>
          <w:p w14:paraId="62C73BBC" w14:textId="73223477" w:rsidR="00C16637" w:rsidRPr="00116D21" w:rsidRDefault="00FA710F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2176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A: </w:t>
            </w:r>
            <w:r w:rsidR="00C16637" w:rsidRPr="00116D21">
              <w:rPr>
                <w:rFonts w:ascii="Arial" w:hAnsi="Arial" w:cs="Arial"/>
                <w:lang w:val="en-AU"/>
              </w:rPr>
              <w:t xml:space="preserve">Developing Effective Adult Learning Pedagogies and Skills Development Strategies </w:t>
            </w:r>
          </w:p>
          <w:p w14:paraId="205F4A15" w14:textId="0CA90A50" w:rsidR="00C16637" w:rsidRPr="00116D21" w:rsidRDefault="00FA710F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524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B: </w:t>
            </w:r>
            <w:r w:rsidR="00C16637" w:rsidRPr="00116D21">
              <w:rPr>
                <w:rFonts w:ascii="Arial" w:hAnsi="Arial" w:cs="Arial"/>
                <w:lang w:val="en-AU"/>
              </w:rPr>
              <w:t>Facilitating Learning and Career Choices among Adult Learners</w:t>
            </w:r>
          </w:p>
          <w:p w14:paraId="33CC5CEE" w14:textId="3D975EF2" w:rsidR="00C16637" w:rsidRDefault="00FA710F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7006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C: </w:t>
            </w:r>
            <w:r w:rsidR="00C16637" w:rsidRPr="00116D21">
              <w:rPr>
                <w:rFonts w:ascii="Arial" w:hAnsi="Arial" w:cs="Arial"/>
                <w:lang w:val="en-AU"/>
              </w:rPr>
              <w:t>Enhancing Employment Outcomes through Adult Learning and Skills Development</w:t>
            </w:r>
          </w:p>
          <w:p w14:paraId="6311E997" w14:textId="6B7F619E" w:rsidR="00AD01E5" w:rsidRPr="00FA710F" w:rsidRDefault="00FA710F" w:rsidP="00771764">
            <w:pPr>
              <w:tabs>
                <w:tab w:val="right" w:pos="3588"/>
              </w:tabs>
              <w:spacing w:before="40" w:after="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20145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5" w:rsidRPr="00FA71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="00AD01E5" w:rsidRPr="00FA710F">
              <w:rPr>
                <w:rFonts w:ascii="Arial" w:hAnsi="Arial" w:cs="Arial"/>
                <w:lang w:val="en-AU"/>
              </w:rPr>
              <w:t xml:space="preserve"> </w:t>
            </w:r>
            <w:r w:rsidR="00EF4726" w:rsidRPr="00FA710F">
              <w:rPr>
                <w:rFonts w:ascii="Arial" w:hAnsi="Arial" w:cs="Arial"/>
              </w:rPr>
              <w:t xml:space="preserve">Emerging </w:t>
            </w:r>
            <w:r w:rsidR="00AD01E5" w:rsidRPr="00FA710F">
              <w:rPr>
                <w:rFonts w:ascii="Arial" w:hAnsi="Arial" w:cs="Arial"/>
              </w:rPr>
              <w:t>themes related to CET, Adult Learning and Workforce Development</w:t>
            </w:r>
            <w:r w:rsidR="00D87C7A" w:rsidRPr="00FA710F">
              <w:rPr>
                <w:rFonts w:ascii="Arial" w:hAnsi="Arial" w:cs="Arial"/>
              </w:rPr>
              <w:t xml:space="preserve"> </w:t>
            </w:r>
          </w:p>
          <w:p w14:paraId="7EAD7F4F" w14:textId="24CA1659" w:rsidR="00AD01E5" w:rsidRPr="00116D21" w:rsidRDefault="00AD01E5" w:rsidP="00771764">
            <w:pPr>
              <w:tabs>
                <w:tab w:val="right" w:pos="3588"/>
              </w:tabs>
              <w:spacing w:after="40"/>
              <w:jc w:val="both"/>
              <w:rPr>
                <w:rFonts w:ascii="Arial" w:hAnsi="Arial" w:cs="Arial"/>
                <w:lang w:val="en-AU"/>
              </w:rPr>
            </w:pPr>
            <w:r w:rsidRPr="00FA710F">
              <w:rPr>
                <w:rFonts w:ascii="Arial" w:hAnsi="Arial" w:cs="Arial"/>
                <w:lang w:val="en-AU"/>
              </w:rPr>
              <w:t xml:space="preserve">    Please specify</w:t>
            </w:r>
            <w:r w:rsidR="00EF4726" w:rsidRPr="00FA710F">
              <w:rPr>
                <w:rFonts w:ascii="Arial" w:hAnsi="Arial" w:cs="Arial"/>
                <w:lang w:val="en-AU"/>
              </w:rPr>
              <w:t xml:space="preserve"> theme, how it is emerging and relevant</w:t>
            </w:r>
            <w:r w:rsidRPr="00FA710F">
              <w:rPr>
                <w:rFonts w:ascii="Arial" w:hAnsi="Arial" w:cs="Arial"/>
                <w:lang w:val="en-AU"/>
              </w:rPr>
              <w:t>:</w: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2F0C5302" w14:textId="77777777" w:rsidR="008B6A6A" w:rsidRDefault="008B6A6A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  <w:p w14:paraId="13ECFBA3" w14:textId="335C61E0" w:rsidR="00116D21" w:rsidRPr="0051670F" w:rsidRDefault="007F19B5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1670F">
              <w:rPr>
                <w:rFonts w:ascii="Arial" w:hAnsi="Arial" w:cs="Arial"/>
                <w:b/>
                <w:bCs/>
              </w:rPr>
              <w:t>CHALLENGE STATEMENTS</w:t>
            </w:r>
          </w:p>
          <w:p w14:paraId="27960398" w14:textId="77777777" w:rsidR="008B6A6A" w:rsidRDefault="00116D21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AU"/>
                </w:rPr>
                <w:id w:val="-196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Pr="0051670F">
              <w:rPr>
                <w:rFonts w:ascii="Arial" w:hAnsi="Arial" w:cs="Arial"/>
                <w:lang w:val="en-AU"/>
              </w:rPr>
              <w:t xml:space="preserve"> </w:t>
            </w:r>
            <w:r w:rsidRPr="008B6A6A">
              <w:rPr>
                <w:rFonts w:ascii="Arial" w:hAnsi="Arial" w:cs="Arial"/>
                <w:b/>
                <w:bCs/>
              </w:rPr>
              <w:t xml:space="preserve">Challenge Statement #1: </w:t>
            </w:r>
            <w:r w:rsidR="0051670F" w:rsidRPr="008B6A6A">
              <w:rPr>
                <w:rFonts w:ascii="Arial" w:hAnsi="Arial" w:cs="Arial"/>
                <w:b/>
                <w:bCs/>
              </w:rPr>
              <w:t xml:space="preserve">Overcoming barriers to </w:t>
            </w:r>
            <w:proofErr w:type="gramStart"/>
            <w:r w:rsidR="0051670F" w:rsidRPr="008B6A6A">
              <w:rPr>
                <w:rFonts w:ascii="Arial" w:hAnsi="Arial" w:cs="Arial"/>
                <w:b/>
                <w:bCs/>
              </w:rPr>
              <w:t>participation</w:t>
            </w:r>
            <w:proofErr w:type="gramEnd"/>
          </w:p>
          <w:p w14:paraId="1B1EBBC0" w14:textId="2F8A0F67" w:rsidR="00116D21" w:rsidRPr="0051670F" w:rsidRDefault="0051670F" w:rsidP="00AF371F">
            <w:pPr>
              <w:tabs>
                <w:tab w:val="right" w:pos="3588"/>
              </w:tabs>
              <w:spacing w:before="40" w:after="40" w:line="360" w:lineRule="auto"/>
              <w:ind w:left="320"/>
              <w:jc w:val="both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 xml:space="preserve">How can we better understand barriers and motivations faced by specific learner groups, i.e. mature workers, non-degree holders, low-wage workers, persons with disabilities in participating in CET? Are there more learner groups facing significant barriers to participation in lifelong learning? How can we better support and encourage/nudge these groups to advance their skills/training development journey through signposting, </w:t>
            </w:r>
            <w:proofErr w:type="gramStart"/>
            <w:r w:rsidRPr="0051670F">
              <w:rPr>
                <w:rFonts w:ascii="Arial" w:hAnsi="Arial" w:cs="Arial"/>
              </w:rPr>
              <w:t>incentives</w:t>
            </w:r>
            <w:proofErr w:type="gramEnd"/>
            <w:r w:rsidRPr="0051670F">
              <w:rPr>
                <w:rFonts w:ascii="Arial" w:hAnsi="Arial" w:cs="Arial"/>
              </w:rPr>
              <w:t xml:space="preserve"> and government programmes, and/or enhanced education and career guidance?</w:t>
            </w:r>
          </w:p>
          <w:p w14:paraId="526ECB81" w14:textId="77777777" w:rsidR="008B6A6A" w:rsidRDefault="00116D21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u w:val="single"/>
              </w:rPr>
            </w:pPr>
            <w:r w:rsidRPr="0051670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AU"/>
                </w:rPr>
                <w:id w:val="-17689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Pr="0051670F">
              <w:rPr>
                <w:rFonts w:ascii="Arial" w:hAnsi="Arial" w:cs="Arial"/>
                <w:lang w:val="en-AU"/>
              </w:rPr>
              <w:t xml:space="preserve"> </w:t>
            </w:r>
            <w:r w:rsidRPr="008B6A6A">
              <w:rPr>
                <w:rFonts w:ascii="Arial" w:hAnsi="Arial" w:cs="Arial"/>
                <w:b/>
                <w:bCs/>
              </w:rPr>
              <w:t xml:space="preserve">Challenge Statement #2: </w:t>
            </w:r>
            <w:r w:rsidR="0051670F" w:rsidRPr="008B6A6A">
              <w:rPr>
                <w:rFonts w:ascii="Arial" w:hAnsi="Arial" w:cs="Arial"/>
                <w:b/>
                <w:bCs/>
              </w:rPr>
              <w:t>Don’t PET the CET</w:t>
            </w:r>
          </w:p>
          <w:p w14:paraId="7DFC4152" w14:textId="2BA0C9E9" w:rsidR="00116D21" w:rsidRPr="0051670F" w:rsidRDefault="0051670F" w:rsidP="00AF371F">
            <w:pPr>
              <w:tabs>
                <w:tab w:val="right" w:pos="3588"/>
              </w:tabs>
              <w:spacing w:before="40" w:after="40" w:line="360" w:lineRule="auto"/>
              <w:ind w:left="320"/>
              <w:jc w:val="both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What are the differences in learning and training approach between working adults and pre-employment training? What principles of learning and training apply well to working adults but not pre-employment students? Conversely, what pedagogical principles can apply well to both demographics?</w:t>
            </w:r>
          </w:p>
          <w:p w14:paraId="54F37BE2" w14:textId="76177048" w:rsidR="008B6A6A" w:rsidRPr="008B6A6A" w:rsidRDefault="00FA710F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3547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0F"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="0051670F" w:rsidRPr="0051670F">
              <w:rPr>
                <w:rFonts w:ascii="Arial" w:hAnsi="Arial" w:cs="Arial"/>
                <w:lang w:val="en-AU"/>
              </w:rPr>
              <w:t xml:space="preserve"> </w:t>
            </w:r>
            <w:r w:rsidR="0051670F" w:rsidRPr="008B6A6A">
              <w:rPr>
                <w:rFonts w:ascii="Arial" w:hAnsi="Arial" w:cs="Arial"/>
                <w:b/>
                <w:bCs/>
              </w:rPr>
              <w:t xml:space="preserve">Challenge Statement #3: Digitalising adult learning </w:t>
            </w:r>
          </w:p>
          <w:p w14:paraId="284870BD" w14:textId="10D19FFE" w:rsidR="0051670F" w:rsidRPr="0051670F" w:rsidRDefault="0051670F" w:rsidP="00AF371F">
            <w:pPr>
              <w:tabs>
                <w:tab w:val="right" w:pos="3588"/>
              </w:tabs>
              <w:spacing w:before="40" w:after="40" w:line="360" w:lineRule="auto"/>
              <w:ind w:left="320"/>
              <w:jc w:val="both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How do we define and measure “good” use of the digital medium for adult learning? What modes – synchronous/asynchronous; hybrid/single-mode; gamified etc. – are most effective under what circumstances?</w:t>
            </w:r>
          </w:p>
          <w:p w14:paraId="6C02A24D" w14:textId="77777777" w:rsidR="008B6A6A" w:rsidRDefault="00FA710F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4444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0F"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="0051670F" w:rsidRPr="0051670F">
              <w:rPr>
                <w:rFonts w:ascii="Arial" w:hAnsi="Arial" w:cs="Arial"/>
                <w:lang w:val="en-AU"/>
              </w:rPr>
              <w:t xml:space="preserve"> </w:t>
            </w:r>
            <w:r w:rsidR="0051670F" w:rsidRPr="008B6A6A">
              <w:rPr>
                <w:rFonts w:ascii="Arial" w:hAnsi="Arial" w:cs="Arial"/>
                <w:b/>
                <w:bCs/>
              </w:rPr>
              <w:t>Challenge Statement #4: Every workplace a learning workplace</w:t>
            </w:r>
          </w:p>
          <w:p w14:paraId="5995A471" w14:textId="77777777" w:rsidR="0051670F" w:rsidRDefault="0051670F" w:rsidP="00AF371F">
            <w:pPr>
              <w:tabs>
                <w:tab w:val="right" w:pos="3588"/>
              </w:tabs>
              <w:spacing w:before="40" w:after="40" w:line="360" w:lineRule="auto"/>
              <w:ind w:left="320"/>
              <w:jc w:val="both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What companies succeed in building a learning workplace for themselves? How can the rest be helped? What modes of workplace learning (e.g. OJT, WSP) work best under what circumstances?</w:t>
            </w:r>
          </w:p>
          <w:p w14:paraId="62427036" w14:textId="19331A69" w:rsidR="000E3CDE" w:rsidRPr="00CE6E08" w:rsidRDefault="000E3CDE" w:rsidP="00AF371F">
            <w:pPr>
              <w:tabs>
                <w:tab w:val="right" w:pos="3588"/>
              </w:tabs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66C57D" w14:textId="77777777" w:rsidR="00FB1A36" w:rsidRDefault="00FB1A36">
      <w:r>
        <w:br w:type="page"/>
      </w:r>
    </w:p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9845"/>
      </w:tblGrid>
      <w:tr w:rsidR="00CB4950" w:rsidRPr="00CE6E08" w14:paraId="735638D0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737F52A1" w14:textId="13FE5DF2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21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Summary of Research: </w:t>
            </w:r>
          </w:p>
          <w:p w14:paraId="33C43AD5" w14:textId="6799B0EB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bookmarkStart w:id="0" w:name="_Hlk104286759"/>
            <w:r w:rsidRPr="00FB2219">
              <w:rPr>
                <w:rFonts w:ascii="Arial" w:hAnsi="Arial" w:cs="Arial"/>
              </w:rPr>
              <w:t xml:space="preserve">Please succinctly state the following in </w:t>
            </w:r>
            <w:r w:rsidR="009E000A">
              <w:rPr>
                <w:rFonts w:ascii="Arial" w:hAnsi="Arial" w:cs="Arial"/>
              </w:rPr>
              <w:t>1,0</w:t>
            </w:r>
            <w:r w:rsidRPr="00FB2219">
              <w:rPr>
                <w:rFonts w:ascii="Arial" w:hAnsi="Arial" w:cs="Arial"/>
              </w:rPr>
              <w:t>00 words</w:t>
            </w:r>
            <w:r w:rsidR="00A315A0">
              <w:rPr>
                <w:rFonts w:ascii="Arial" w:hAnsi="Arial" w:cs="Arial"/>
              </w:rPr>
              <w:t xml:space="preserve"> or less</w:t>
            </w:r>
            <w:r w:rsidRPr="00FB2219">
              <w:rPr>
                <w:rFonts w:ascii="Arial" w:hAnsi="Arial" w:cs="Arial"/>
              </w:rPr>
              <w:t>:</w:t>
            </w:r>
          </w:p>
          <w:p w14:paraId="0A11D50C" w14:textId="7EB9B01D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FB2219">
              <w:rPr>
                <w:rFonts w:ascii="Arial" w:hAnsi="Arial" w:cs="Arial"/>
              </w:rPr>
              <w:t>Research Objectives and Questions</w:t>
            </w:r>
          </w:p>
          <w:p w14:paraId="6926F4C4" w14:textId="77777777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  <w:t>Research Design and Methodology</w:t>
            </w:r>
          </w:p>
          <w:p w14:paraId="1688E104" w14:textId="5D185F04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 Expected Deliverables</w:t>
            </w:r>
          </w:p>
          <w:p w14:paraId="276BF301" w14:textId="417A6F1B" w:rsidR="00CB4950" w:rsidRPr="00CE6E08" w:rsidRDefault="00FB2219" w:rsidP="00B37440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FB2219">
              <w:rPr>
                <w:rFonts w:ascii="Arial" w:hAnsi="Arial" w:cs="Arial"/>
              </w:rPr>
              <w:t>Applicability for policy and practice in the area of skills development and adult learning</w:t>
            </w:r>
            <w:r w:rsidRPr="00FB2219">
              <w:rPr>
                <w:rFonts w:ascii="Arial" w:hAnsi="Arial" w:cs="Arial"/>
              </w:rPr>
              <w:br/>
            </w:r>
            <w:bookmarkEnd w:id="0"/>
            <w:r w:rsidRPr="00FB2219">
              <w:rPr>
                <w:rFonts w:ascii="Arial" w:hAnsi="Arial" w:cs="Arial"/>
              </w:rPr>
              <w:t>If this is a re-submission, please clearly highlight</w:t>
            </w:r>
            <w:r w:rsidR="00FB1A36">
              <w:rPr>
                <w:rFonts w:ascii="Arial" w:hAnsi="Arial" w:cs="Arial"/>
              </w:rPr>
              <w:t xml:space="preserve"> and focus on</w:t>
            </w:r>
            <w:r w:rsidRPr="00FB2219">
              <w:rPr>
                <w:rFonts w:ascii="Arial" w:hAnsi="Arial" w:cs="Arial"/>
              </w:rPr>
              <w:t xml:space="preserve"> the key changes that have been made to the proposal, and work that has been done since the last submission</w:t>
            </w:r>
            <w:r w:rsidR="00AD01E5">
              <w:rPr>
                <w:rFonts w:ascii="Arial" w:hAnsi="Arial" w:cs="Arial"/>
              </w:rPr>
              <w:t>.</w:t>
            </w:r>
          </w:p>
        </w:tc>
      </w:tr>
      <w:tr w:rsidR="00973B74" w:rsidRPr="00CE6E08" w14:paraId="311235F2" w14:textId="77777777" w:rsidTr="00B37440">
        <w:trPr>
          <w:trHeight w:val="11269"/>
        </w:trPr>
        <w:tc>
          <w:tcPr>
            <w:tcW w:w="9845" w:type="dxa"/>
          </w:tcPr>
          <w:p w14:paraId="7063D427" w14:textId="77777777" w:rsidR="001E3F19" w:rsidRDefault="001E3F19" w:rsidP="001957DB">
            <w:pPr>
              <w:rPr>
                <w:rFonts w:ascii="Arial" w:hAnsi="Arial" w:cs="Arial"/>
                <w:b/>
                <w:bCs/>
              </w:rPr>
            </w:pPr>
          </w:p>
          <w:p w14:paraId="32060C99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753F5A90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1905672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29F675BF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43FEB3DB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3E75AADD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099F1026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A0A4ABA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3F096265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2429BF91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4ACF558C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9E99552" w14:textId="70A6D1E6" w:rsidR="00B37440" w:rsidRPr="00CE6E08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73B74" w:rsidRPr="00CE6E08" w14:paraId="7C861408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580EC63D" w14:textId="3F6B2E3B" w:rsidR="00B60E4C" w:rsidRPr="00CE6E08" w:rsidRDefault="00973B74" w:rsidP="00CC657B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bookmarkStart w:id="1" w:name="_Hlk104286788"/>
            <w:r w:rsidRPr="00CE6E08">
              <w:rPr>
                <w:rFonts w:ascii="Arial" w:hAnsi="Arial" w:cs="Arial"/>
                <w:b/>
                <w:bCs/>
              </w:rPr>
              <w:lastRenderedPageBreak/>
              <w:t>Estimated Resources Required</w:t>
            </w:r>
          </w:p>
          <w:p w14:paraId="24CA35FE" w14:textId="2464390A" w:rsidR="00973B74" w:rsidRPr="00CE6E08" w:rsidRDefault="00B60E4C" w:rsidP="00CC657B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(</w:t>
            </w:r>
            <w:r w:rsidR="007E2BE2" w:rsidRPr="00CE6E08">
              <w:rPr>
                <w:rFonts w:ascii="Arial" w:hAnsi="Arial" w:cs="Arial"/>
              </w:rPr>
              <w:t xml:space="preserve">For </w:t>
            </w:r>
            <w:r w:rsidR="00973B74" w:rsidRPr="00CE6E08">
              <w:rPr>
                <w:rFonts w:ascii="Arial" w:hAnsi="Arial" w:cs="Arial"/>
              </w:rPr>
              <w:t xml:space="preserve">manpower, equipment, </w:t>
            </w:r>
            <w:proofErr w:type="gramStart"/>
            <w:r w:rsidR="00DD3CB0" w:rsidRPr="00CE6E08">
              <w:rPr>
                <w:rFonts w:ascii="Arial" w:hAnsi="Arial" w:cs="Arial"/>
              </w:rPr>
              <w:t>consumables</w:t>
            </w:r>
            <w:proofErr w:type="gramEnd"/>
            <w:r w:rsidR="007E2BE2" w:rsidRPr="00CE6E08">
              <w:rPr>
                <w:rFonts w:ascii="Arial" w:hAnsi="Arial" w:cs="Arial"/>
              </w:rPr>
              <w:t xml:space="preserve"> and other </w:t>
            </w:r>
            <w:r w:rsidR="00973B74" w:rsidRPr="00CE6E08">
              <w:rPr>
                <w:rFonts w:ascii="Arial" w:hAnsi="Arial" w:cs="Arial"/>
              </w:rPr>
              <w:t>costs)</w:t>
            </w:r>
            <w:bookmarkEnd w:id="1"/>
          </w:p>
        </w:tc>
      </w:tr>
      <w:tr w:rsidR="00973B74" w:rsidRPr="00CE6E08" w14:paraId="5A6F52E0" w14:textId="77777777" w:rsidTr="00B37440">
        <w:trPr>
          <w:trHeight w:val="5178"/>
        </w:trPr>
        <w:tc>
          <w:tcPr>
            <w:tcW w:w="9845" w:type="dxa"/>
          </w:tcPr>
          <w:p w14:paraId="20684016" w14:textId="77777777" w:rsidR="00973B74" w:rsidRPr="00CE6E08" w:rsidRDefault="00973B74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A4A0D2" w14:textId="403F2329" w:rsidR="00BC61E8" w:rsidRDefault="00BC61E8" w:rsidP="00C01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155EFA" w14:textId="68269A21" w:rsidR="00B67DAF" w:rsidRPr="003F64A6" w:rsidRDefault="000D7FBD" w:rsidP="00B67DAF">
      <w:pP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en-GB"/>
        </w:rPr>
      </w:pPr>
      <w:r w:rsidRPr="003F64A6">
        <w:rPr>
          <w:rFonts w:ascii="Arial" w:eastAsia="Times New Roman" w:hAnsi="Arial" w:cs="Arial"/>
          <w:b/>
          <w:bCs/>
          <w:sz w:val="28"/>
          <w:szCs w:val="28"/>
          <w:u w:val="single"/>
          <w:lang w:val="en-GB"/>
        </w:rPr>
        <w:t>Endorsements</w:t>
      </w:r>
    </w:p>
    <w:p w14:paraId="706EF470" w14:textId="3EC97343" w:rsidR="000D7FBD" w:rsidRPr="000D7FBD" w:rsidRDefault="003F64A6" w:rsidP="000D7FBD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br/>
      </w:r>
      <w:r w:rsidR="000D7FBD" w:rsidRPr="000D7FBD">
        <w:rPr>
          <w:rFonts w:ascii="Arial" w:eastAsia="Times New Roman" w:hAnsi="Arial" w:cs="Arial"/>
          <w:b/>
          <w:sz w:val="24"/>
          <w:szCs w:val="24"/>
          <w:lang w:val="en-GB"/>
        </w:rPr>
        <w:t>Principal Investigator (PI):</w:t>
      </w:r>
    </w:p>
    <w:p w14:paraId="6BF59BC7" w14:textId="476A3241" w:rsidR="007612DD" w:rsidRPr="000D7FBD" w:rsidRDefault="007612DD" w:rsidP="000D7FBD">
      <w:pPr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0D7FBD">
        <w:rPr>
          <w:rFonts w:ascii="Arial" w:eastAsia="Times New Roman" w:hAnsi="Arial" w:cs="Arial"/>
          <w:sz w:val="24"/>
          <w:szCs w:val="24"/>
          <w:lang w:val="en-GB"/>
        </w:rPr>
        <w:t>I declare that the information provided is true and complete to the best of my knowledge</w:t>
      </w:r>
      <w:r w:rsidR="00D87C7A">
        <w:rPr>
          <w:rFonts w:ascii="Arial" w:eastAsia="Times New Roman" w:hAnsi="Arial" w:cs="Arial"/>
          <w:sz w:val="24"/>
          <w:szCs w:val="24"/>
          <w:lang w:val="en-GB"/>
        </w:rP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6"/>
        <w:gridCol w:w="3004"/>
        <w:gridCol w:w="236"/>
        <w:gridCol w:w="3027"/>
      </w:tblGrid>
      <w:tr w:rsidR="007612DD" w:rsidRPr="000D7FBD" w14:paraId="59505960" w14:textId="77777777" w:rsidTr="00991B38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652B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612DD" w:rsidRPr="000D7FBD" w14:paraId="6ACB3E16" w14:textId="77777777" w:rsidTr="00B37440">
        <w:trPr>
          <w:trHeight w:val="537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18D5D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71932A7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912E5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6E069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AC1AD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ED69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612DD" w:rsidRPr="000D7FBD" w14:paraId="32C063DC" w14:textId="77777777" w:rsidTr="00991B38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9CD07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B42EA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0A2B56B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169C5E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779B278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Date</w:t>
            </w:r>
          </w:p>
        </w:tc>
      </w:tr>
    </w:tbl>
    <w:p w14:paraId="37F0DA49" w14:textId="53D15804" w:rsidR="00991B38" w:rsidRDefault="00991B38" w:rsidP="00C016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68B7C0" w14:textId="77777777" w:rsidR="00B37440" w:rsidRDefault="007D727D" w:rsidP="00B3744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Host </w:t>
      </w:r>
      <w:r w:rsidR="003F7DE9" w:rsidRPr="006B1451">
        <w:rPr>
          <w:rFonts w:ascii="Arial" w:eastAsia="Times New Roman" w:hAnsi="Arial" w:cs="Arial"/>
          <w:b/>
          <w:sz w:val="24"/>
          <w:szCs w:val="24"/>
          <w:lang w:val="en-GB"/>
        </w:rPr>
        <w:t>Institution</w:t>
      </w:r>
      <w:r w:rsidR="00A24B0C" w:rsidRPr="006B1451">
        <w:rPr>
          <w:rFonts w:ascii="Arial" w:eastAsia="Times New Roman" w:hAnsi="Arial" w:cs="Arial"/>
          <w:b/>
          <w:sz w:val="24"/>
          <w:szCs w:val="24"/>
          <w:lang w:val="en-GB"/>
        </w:rPr>
        <w:t>:</w:t>
      </w:r>
    </w:p>
    <w:p w14:paraId="69FAA8C4" w14:textId="27043C3F" w:rsidR="008D1578" w:rsidRPr="006B1451" w:rsidRDefault="008D1578" w:rsidP="00B374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6B1451">
        <w:rPr>
          <w:rFonts w:ascii="Arial" w:eastAsia="Times New Roman" w:hAnsi="Arial" w:cs="Arial"/>
          <w:sz w:val="24"/>
          <w:szCs w:val="24"/>
          <w:lang w:val="en-GB"/>
        </w:rPr>
        <w:t>The</w:t>
      </w:r>
      <w:r w:rsidR="005E2A0E" w:rsidRPr="006B1451">
        <w:rPr>
          <w:rFonts w:ascii="Arial" w:eastAsia="Times New Roman" w:hAnsi="Arial" w:cs="Arial"/>
          <w:sz w:val="24"/>
          <w:szCs w:val="24"/>
          <w:lang w:val="en-GB"/>
        </w:rPr>
        <w:t xml:space="preserve"> Institute </w:t>
      </w:r>
      <w:r w:rsidRPr="006B1451">
        <w:rPr>
          <w:rFonts w:ascii="Arial" w:eastAsia="Times New Roman" w:hAnsi="Arial" w:cs="Arial"/>
          <w:sz w:val="24"/>
          <w:szCs w:val="24"/>
          <w:lang w:val="en-GB"/>
        </w:rPr>
        <w:t>supports the above</w:t>
      </w:r>
      <w:r w:rsidR="001E4873">
        <w:rPr>
          <w:rFonts w:ascii="Arial" w:eastAsia="Times New Roman" w:hAnsi="Arial" w:cs="Arial"/>
          <w:sz w:val="24"/>
          <w:szCs w:val="24"/>
          <w:lang w:val="en-GB"/>
        </w:rPr>
        <w:t xml:space="preserve"> proposal</w:t>
      </w:r>
      <w:r w:rsidR="006B1451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5B21041D" w14:textId="458C9C72" w:rsidR="008D1578" w:rsidRDefault="008D1578" w:rsidP="008D1578">
      <w:pPr>
        <w:pStyle w:val="Header"/>
        <w:rPr>
          <w:rFonts w:ascii="Arial" w:hAnsi="Arial" w:cs="Arial"/>
          <w:sz w:val="20"/>
        </w:rPr>
      </w:pPr>
    </w:p>
    <w:p w14:paraId="7DB09C77" w14:textId="77777777" w:rsidR="00937EB2" w:rsidRDefault="00937EB2" w:rsidP="008D1578">
      <w:pPr>
        <w:pStyle w:val="Header"/>
        <w:rPr>
          <w:rFonts w:ascii="Arial" w:hAnsi="Arial" w:cs="Arial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6"/>
        <w:gridCol w:w="3004"/>
        <w:gridCol w:w="236"/>
        <w:gridCol w:w="3027"/>
      </w:tblGrid>
      <w:tr w:rsidR="00456340" w:rsidRPr="00B37440" w14:paraId="3FD93C03" w14:textId="77777777" w:rsidTr="00CC657B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E77750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56340" w:rsidRPr="000D7FBD" w14:paraId="25D300F3" w14:textId="77777777" w:rsidTr="00B37440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B7CAB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9A88F4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4FADD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98E4CD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E5155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56340" w:rsidRPr="000D7FBD" w14:paraId="150C1F81" w14:textId="77777777" w:rsidTr="00CC657B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204D" w14:textId="48703153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Name </w:t>
            </w:r>
            <w:r w:rsidR="00715FE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of Director of Research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5C0263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D476B2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A3F45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0B9DAD0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Date</w:t>
            </w:r>
          </w:p>
        </w:tc>
      </w:tr>
    </w:tbl>
    <w:p w14:paraId="2A7984E9" w14:textId="77777777" w:rsidR="008D1578" w:rsidRDefault="008D1578" w:rsidP="003F64A6">
      <w:pPr>
        <w:pStyle w:val="Header"/>
        <w:rPr>
          <w:rFonts w:ascii="Arial" w:hAnsi="Arial" w:cs="Arial"/>
          <w:sz w:val="20"/>
        </w:rPr>
      </w:pPr>
    </w:p>
    <w:sectPr w:rsidR="008D1578" w:rsidSect="00963990">
      <w:headerReference w:type="default" r:id="rId11"/>
      <w:footerReference w:type="default" r:id="rId12"/>
      <w:pgSz w:w="11906" w:h="16838" w:code="9"/>
      <w:pgMar w:top="170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060B" w14:textId="77777777" w:rsidR="00A43351" w:rsidRDefault="00A43351" w:rsidP="00BC61E8">
      <w:pPr>
        <w:spacing w:after="0" w:line="240" w:lineRule="auto"/>
      </w:pPr>
      <w:r>
        <w:separator/>
      </w:r>
    </w:p>
  </w:endnote>
  <w:endnote w:type="continuationSeparator" w:id="0">
    <w:p w14:paraId="7A414F9C" w14:textId="77777777" w:rsidR="00A43351" w:rsidRDefault="00A43351" w:rsidP="00BC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1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655DF" w14:textId="2171C23F" w:rsidR="0055248C" w:rsidRDefault="00552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62CB1" w14:textId="77777777" w:rsidR="0055248C" w:rsidRDefault="00552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51C" w14:textId="77777777" w:rsidR="00A43351" w:rsidRDefault="00A43351" w:rsidP="00BC61E8">
      <w:pPr>
        <w:spacing w:after="0" w:line="240" w:lineRule="auto"/>
      </w:pPr>
      <w:r>
        <w:separator/>
      </w:r>
    </w:p>
  </w:footnote>
  <w:footnote w:type="continuationSeparator" w:id="0">
    <w:p w14:paraId="78C762C4" w14:textId="77777777" w:rsidR="00A43351" w:rsidRDefault="00A43351" w:rsidP="00BC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56DA" w14:textId="4E20CDA7" w:rsidR="00BC61E8" w:rsidRDefault="009E5B8B">
    <w:pPr>
      <w:pStyle w:val="Header"/>
    </w:pPr>
    <w:r w:rsidRPr="0065459E">
      <w:rPr>
        <w:noProof/>
      </w:rPr>
      <w:drawing>
        <wp:anchor distT="0" distB="0" distL="114300" distR="114300" simplePos="0" relativeHeight="251662336" behindDoc="0" locked="0" layoutInCell="1" allowOverlap="1" wp14:anchorId="2D8B2FDF" wp14:editId="40FB1E79">
          <wp:simplePos x="0" y="0"/>
          <wp:positionH relativeFrom="column">
            <wp:posOffset>2181225</wp:posOffset>
          </wp:positionH>
          <wp:positionV relativeFrom="paragraph">
            <wp:posOffset>-194335</wp:posOffset>
          </wp:positionV>
          <wp:extent cx="2219325" cy="603250"/>
          <wp:effectExtent l="0" t="0" r="0" b="0"/>
          <wp:wrapNone/>
          <wp:docPr id="22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59E" w:rsidRPr="0065459E">
      <w:rPr>
        <w:noProof/>
      </w:rPr>
      <w:drawing>
        <wp:anchor distT="0" distB="0" distL="114300" distR="114300" simplePos="0" relativeHeight="251661312" behindDoc="0" locked="0" layoutInCell="1" allowOverlap="1" wp14:anchorId="2D26A4B3" wp14:editId="33430F6E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866900" cy="478155"/>
          <wp:effectExtent l="0" t="0" r="0" b="0"/>
          <wp:wrapNone/>
          <wp:docPr id="21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t="14058" r="5294" b="17164"/>
                  <a:stretch/>
                </pic:blipFill>
                <pic:spPr>
                  <a:xfrm>
                    <a:off x="0" y="0"/>
                    <a:ext cx="18669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59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ECD58" wp14:editId="5851CD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876301" y="9505"/>
                          <a:ext cx="594256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349E" w14:textId="5888FE9E" w:rsidR="0065459E" w:rsidRPr="0065459E" w:rsidRDefault="0065459E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AD01E5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ECD5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8763;top:95;width:594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95A349E" w14:textId="5888FE9E" w:rsidR="0065459E" w:rsidRPr="0065459E" w:rsidRDefault="0065459E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AD01E5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1BF"/>
    <w:multiLevelType w:val="hybridMultilevel"/>
    <w:tmpl w:val="278C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DFB"/>
    <w:multiLevelType w:val="hybridMultilevel"/>
    <w:tmpl w:val="0DE8BC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E93"/>
    <w:multiLevelType w:val="hybridMultilevel"/>
    <w:tmpl w:val="A59CE602"/>
    <w:lvl w:ilvl="0" w:tplc="4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190189E"/>
    <w:multiLevelType w:val="hybridMultilevel"/>
    <w:tmpl w:val="149E697E"/>
    <w:lvl w:ilvl="0" w:tplc="32205D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50121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0F83"/>
    <w:multiLevelType w:val="hybridMultilevel"/>
    <w:tmpl w:val="850A364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B6266A"/>
    <w:multiLevelType w:val="hybridMultilevel"/>
    <w:tmpl w:val="A50E8936"/>
    <w:lvl w:ilvl="0" w:tplc="FFFFFFFF">
      <w:start w:val="1"/>
      <w:numFmt w:val="upperLetter"/>
      <w:lvlText w:val="%1."/>
      <w:lvlJc w:val="left"/>
      <w:pPr>
        <w:ind w:left="4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6FB7E3E"/>
    <w:multiLevelType w:val="hybridMultilevel"/>
    <w:tmpl w:val="A50E8936"/>
    <w:lvl w:ilvl="0" w:tplc="79FC559C">
      <w:start w:val="1"/>
      <w:numFmt w:val="upperLetter"/>
      <w:lvlText w:val="%1."/>
      <w:lvlJc w:val="left"/>
      <w:pPr>
        <w:ind w:left="4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180" w:hanging="360"/>
      </w:pPr>
    </w:lvl>
    <w:lvl w:ilvl="2" w:tplc="4809001B" w:tentative="1">
      <w:start w:val="1"/>
      <w:numFmt w:val="lowerRoman"/>
      <w:lvlText w:val="%3."/>
      <w:lvlJc w:val="right"/>
      <w:pPr>
        <w:ind w:left="1900" w:hanging="180"/>
      </w:pPr>
    </w:lvl>
    <w:lvl w:ilvl="3" w:tplc="4809000F" w:tentative="1">
      <w:start w:val="1"/>
      <w:numFmt w:val="decimal"/>
      <w:lvlText w:val="%4."/>
      <w:lvlJc w:val="left"/>
      <w:pPr>
        <w:ind w:left="2620" w:hanging="360"/>
      </w:pPr>
    </w:lvl>
    <w:lvl w:ilvl="4" w:tplc="48090019" w:tentative="1">
      <w:start w:val="1"/>
      <w:numFmt w:val="lowerLetter"/>
      <w:lvlText w:val="%5."/>
      <w:lvlJc w:val="left"/>
      <w:pPr>
        <w:ind w:left="3340" w:hanging="360"/>
      </w:pPr>
    </w:lvl>
    <w:lvl w:ilvl="5" w:tplc="4809001B" w:tentative="1">
      <w:start w:val="1"/>
      <w:numFmt w:val="lowerRoman"/>
      <w:lvlText w:val="%6."/>
      <w:lvlJc w:val="right"/>
      <w:pPr>
        <w:ind w:left="4060" w:hanging="180"/>
      </w:pPr>
    </w:lvl>
    <w:lvl w:ilvl="6" w:tplc="4809000F" w:tentative="1">
      <w:start w:val="1"/>
      <w:numFmt w:val="decimal"/>
      <w:lvlText w:val="%7."/>
      <w:lvlJc w:val="left"/>
      <w:pPr>
        <w:ind w:left="4780" w:hanging="360"/>
      </w:pPr>
    </w:lvl>
    <w:lvl w:ilvl="7" w:tplc="48090019" w:tentative="1">
      <w:start w:val="1"/>
      <w:numFmt w:val="lowerLetter"/>
      <w:lvlText w:val="%8."/>
      <w:lvlJc w:val="left"/>
      <w:pPr>
        <w:ind w:left="5500" w:hanging="360"/>
      </w:pPr>
    </w:lvl>
    <w:lvl w:ilvl="8" w:tplc="4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017421774">
    <w:abstractNumId w:val="4"/>
  </w:num>
  <w:num w:numId="2" w16cid:durableId="1226379729">
    <w:abstractNumId w:val="6"/>
  </w:num>
  <w:num w:numId="3" w16cid:durableId="807089870">
    <w:abstractNumId w:val="5"/>
  </w:num>
  <w:num w:numId="4" w16cid:durableId="1017775344">
    <w:abstractNumId w:val="1"/>
  </w:num>
  <w:num w:numId="5" w16cid:durableId="960375850">
    <w:abstractNumId w:val="0"/>
  </w:num>
  <w:num w:numId="6" w16cid:durableId="237206569">
    <w:abstractNumId w:val="3"/>
  </w:num>
  <w:num w:numId="7" w16cid:durableId="52279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8"/>
    <w:rsid w:val="00015AC8"/>
    <w:rsid w:val="00025908"/>
    <w:rsid w:val="00035FB8"/>
    <w:rsid w:val="0007119C"/>
    <w:rsid w:val="0007640F"/>
    <w:rsid w:val="00083505"/>
    <w:rsid w:val="000A5D12"/>
    <w:rsid w:val="000B2BE6"/>
    <w:rsid w:val="000B4276"/>
    <w:rsid w:val="000D2F08"/>
    <w:rsid w:val="000D7FBD"/>
    <w:rsid w:val="000E2968"/>
    <w:rsid w:val="000E3CDE"/>
    <w:rsid w:val="000E666A"/>
    <w:rsid w:val="00116D21"/>
    <w:rsid w:val="001737AF"/>
    <w:rsid w:val="00192B2F"/>
    <w:rsid w:val="001957DB"/>
    <w:rsid w:val="001E1B06"/>
    <w:rsid w:val="001E3F19"/>
    <w:rsid w:val="001E4873"/>
    <w:rsid w:val="00207C67"/>
    <w:rsid w:val="00212DCF"/>
    <w:rsid w:val="00240DFB"/>
    <w:rsid w:val="00244410"/>
    <w:rsid w:val="00265DFD"/>
    <w:rsid w:val="00283803"/>
    <w:rsid w:val="00285231"/>
    <w:rsid w:val="002B7C5D"/>
    <w:rsid w:val="002C0E1C"/>
    <w:rsid w:val="002C67BE"/>
    <w:rsid w:val="002D0303"/>
    <w:rsid w:val="002D40B6"/>
    <w:rsid w:val="002F6D5B"/>
    <w:rsid w:val="00337D72"/>
    <w:rsid w:val="003403F1"/>
    <w:rsid w:val="00357E81"/>
    <w:rsid w:val="00365BB5"/>
    <w:rsid w:val="00365FBE"/>
    <w:rsid w:val="003A77C4"/>
    <w:rsid w:val="003C6AA2"/>
    <w:rsid w:val="003D1A83"/>
    <w:rsid w:val="003E7AF7"/>
    <w:rsid w:val="003F51AB"/>
    <w:rsid w:val="003F64A6"/>
    <w:rsid w:val="003F7DE9"/>
    <w:rsid w:val="00425ADF"/>
    <w:rsid w:val="00434638"/>
    <w:rsid w:val="00451613"/>
    <w:rsid w:val="00456340"/>
    <w:rsid w:val="004A0E94"/>
    <w:rsid w:val="00512987"/>
    <w:rsid w:val="0051600E"/>
    <w:rsid w:val="0051670F"/>
    <w:rsid w:val="0055248C"/>
    <w:rsid w:val="00565111"/>
    <w:rsid w:val="00587D6C"/>
    <w:rsid w:val="00597B3E"/>
    <w:rsid w:val="005E2A0E"/>
    <w:rsid w:val="005F5B52"/>
    <w:rsid w:val="0061423F"/>
    <w:rsid w:val="0061481E"/>
    <w:rsid w:val="00614E78"/>
    <w:rsid w:val="00631673"/>
    <w:rsid w:val="00646A92"/>
    <w:rsid w:val="0065459E"/>
    <w:rsid w:val="00655D8D"/>
    <w:rsid w:val="00663864"/>
    <w:rsid w:val="00681C7D"/>
    <w:rsid w:val="006B1451"/>
    <w:rsid w:val="006D1D8A"/>
    <w:rsid w:val="00715FE6"/>
    <w:rsid w:val="00753476"/>
    <w:rsid w:val="007612DD"/>
    <w:rsid w:val="00761791"/>
    <w:rsid w:val="00771764"/>
    <w:rsid w:val="00783720"/>
    <w:rsid w:val="007A67C9"/>
    <w:rsid w:val="007D727D"/>
    <w:rsid w:val="007D7DFD"/>
    <w:rsid w:val="007E2BE2"/>
    <w:rsid w:val="007F19B5"/>
    <w:rsid w:val="00813C6B"/>
    <w:rsid w:val="0081438B"/>
    <w:rsid w:val="0082144B"/>
    <w:rsid w:val="00852049"/>
    <w:rsid w:val="00857373"/>
    <w:rsid w:val="008A394B"/>
    <w:rsid w:val="008B6A6A"/>
    <w:rsid w:val="008C04CC"/>
    <w:rsid w:val="008D1578"/>
    <w:rsid w:val="008E292C"/>
    <w:rsid w:val="00904BCE"/>
    <w:rsid w:val="009052B0"/>
    <w:rsid w:val="00934AE7"/>
    <w:rsid w:val="00937EB2"/>
    <w:rsid w:val="00963990"/>
    <w:rsid w:val="00973B74"/>
    <w:rsid w:val="00976796"/>
    <w:rsid w:val="00976C93"/>
    <w:rsid w:val="00985BE7"/>
    <w:rsid w:val="00987393"/>
    <w:rsid w:val="00991B38"/>
    <w:rsid w:val="009C6A1B"/>
    <w:rsid w:val="009D3306"/>
    <w:rsid w:val="009E000A"/>
    <w:rsid w:val="009E2A93"/>
    <w:rsid w:val="009E4CA5"/>
    <w:rsid w:val="009E5B8B"/>
    <w:rsid w:val="009F0E88"/>
    <w:rsid w:val="00A24B0C"/>
    <w:rsid w:val="00A26754"/>
    <w:rsid w:val="00A315A0"/>
    <w:rsid w:val="00A40C96"/>
    <w:rsid w:val="00A43351"/>
    <w:rsid w:val="00A56653"/>
    <w:rsid w:val="00A859BC"/>
    <w:rsid w:val="00AA3DE0"/>
    <w:rsid w:val="00AD01E5"/>
    <w:rsid w:val="00AF371F"/>
    <w:rsid w:val="00B31B2B"/>
    <w:rsid w:val="00B340A7"/>
    <w:rsid w:val="00B354CC"/>
    <w:rsid w:val="00B37440"/>
    <w:rsid w:val="00B55F3D"/>
    <w:rsid w:val="00B60E4C"/>
    <w:rsid w:val="00B63C57"/>
    <w:rsid w:val="00B67DAF"/>
    <w:rsid w:val="00BA1A8B"/>
    <w:rsid w:val="00BC0DB7"/>
    <w:rsid w:val="00BC1EC7"/>
    <w:rsid w:val="00BC61E8"/>
    <w:rsid w:val="00BF2354"/>
    <w:rsid w:val="00C01609"/>
    <w:rsid w:val="00C16637"/>
    <w:rsid w:val="00C705EE"/>
    <w:rsid w:val="00CA48D9"/>
    <w:rsid w:val="00CB4950"/>
    <w:rsid w:val="00CB49D5"/>
    <w:rsid w:val="00CD2416"/>
    <w:rsid w:val="00CD2C34"/>
    <w:rsid w:val="00CE6E08"/>
    <w:rsid w:val="00CF7286"/>
    <w:rsid w:val="00D0360B"/>
    <w:rsid w:val="00D071A5"/>
    <w:rsid w:val="00D37053"/>
    <w:rsid w:val="00D413EE"/>
    <w:rsid w:val="00D54B20"/>
    <w:rsid w:val="00D701BF"/>
    <w:rsid w:val="00D87C7A"/>
    <w:rsid w:val="00DA0862"/>
    <w:rsid w:val="00DC002F"/>
    <w:rsid w:val="00DC358F"/>
    <w:rsid w:val="00DC4534"/>
    <w:rsid w:val="00DD3CB0"/>
    <w:rsid w:val="00E20993"/>
    <w:rsid w:val="00E37273"/>
    <w:rsid w:val="00E92416"/>
    <w:rsid w:val="00E95182"/>
    <w:rsid w:val="00EA141D"/>
    <w:rsid w:val="00EA3CCE"/>
    <w:rsid w:val="00EE3105"/>
    <w:rsid w:val="00EF4726"/>
    <w:rsid w:val="00F273CE"/>
    <w:rsid w:val="00F661F9"/>
    <w:rsid w:val="00FA710F"/>
    <w:rsid w:val="00FB1A36"/>
    <w:rsid w:val="00FB2219"/>
    <w:rsid w:val="00FB284D"/>
    <w:rsid w:val="00FC3A65"/>
    <w:rsid w:val="00FC52C8"/>
    <w:rsid w:val="00FC6244"/>
    <w:rsid w:val="00FD6093"/>
    <w:rsid w:val="00FE1AE3"/>
    <w:rsid w:val="02905CBE"/>
    <w:rsid w:val="7739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D32B9"/>
  <w15:chartTrackingRefBased/>
  <w15:docId w15:val="{08A10DC2-D498-4141-9B5B-B4E00CC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E8"/>
  </w:style>
  <w:style w:type="paragraph" w:styleId="Footer">
    <w:name w:val="footer"/>
    <w:basedOn w:val="Normal"/>
    <w:link w:val="FooterChar"/>
    <w:uiPriority w:val="99"/>
    <w:unhideWhenUsed/>
    <w:rsid w:val="00BC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E8"/>
  </w:style>
  <w:style w:type="table" w:styleId="TableGrid">
    <w:name w:val="Table Grid"/>
    <w:basedOn w:val="TableNormal"/>
    <w:rsid w:val="00BC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9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94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37EB2"/>
    <w:rPr>
      <w:lang w:val="en-US" w:eastAsia="en-SG"/>
    </w:rPr>
  </w:style>
  <w:style w:type="paragraph" w:styleId="NoSpacing">
    <w:name w:val="No Spacing"/>
    <w:link w:val="NoSpacingChar"/>
    <w:uiPriority w:val="1"/>
    <w:qFormat/>
    <w:rsid w:val="00937EB2"/>
    <w:pPr>
      <w:spacing w:after="0" w:line="240" w:lineRule="auto"/>
    </w:pPr>
    <w:rPr>
      <w:lang w:val="en-US" w:eastAsia="en-SG"/>
    </w:rPr>
  </w:style>
  <w:style w:type="character" w:styleId="Hyperlink">
    <w:name w:val="Hyperlink"/>
    <w:basedOn w:val="DefaultParagraphFont"/>
    <w:uiPriority w:val="99"/>
    <w:unhideWhenUsed/>
    <w:rsid w:val="0093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A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AFF2056A95145A6B5C761651A0786" ma:contentTypeVersion="8" ma:contentTypeDescription="Create a new document." ma:contentTypeScope="" ma:versionID="3d3a1bdec3008c56216e5b6edc5bce8d">
  <xsd:schema xmlns:xsd="http://www.w3.org/2001/XMLSchema" xmlns:xs="http://www.w3.org/2001/XMLSchema" xmlns:p="http://schemas.microsoft.com/office/2006/metadata/properties" xmlns:ns2="0b3cb28a-1a54-47b8-ac26-0dd7a10a3d05" targetNamespace="http://schemas.microsoft.com/office/2006/metadata/properties" ma:root="true" ma:fieldsID="1ec5a0de91e62934a7c077c67b309835" ns2:_="">
    <xsd:import namespace="0b3cb28a-1a54-47b8-ac26-0dd7a10a3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b28a-1a54-47b8-ac26-0dd7a10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E896-62EE-4C92-892B-67E92CA4A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5DFAF1-365D-49C1-9415-A4323DAED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7C70E-D7CB-468F-90AC-FE5574F9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cb28a-1a54-47b8-ac26-0dd7a10a3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AFC1E-B050-4BDE-89EB-2AD17104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Musfirah Binte Musa</dc:creator>
  <cp:keywords/>
  <dc:description/>
  <cp:lastModifiedBy>Musfirah Binte Musa</cp:lastModifiedBy>
  <cp:revision>2</cp:revision>
  <dcterms:created xsi:type="dcterms:W3CDTF">2023-06-12T08:59:00Z</dcterms:created>
  <dcterms:modified xsi:type="dcterms:W3CDTF">2023-06-12T08:59:00Z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0x010100D16AFF2056A95145A6B5C761651A0786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2022-04-28T04:36:55Z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4959bc85-be8b-430b-b69a-0ea6f54eec5c</vt:lpwstr>
  </property>
  <property fmtid="{D5CDD505-2E9C-101B-9397-08002B2CF9AE}" pid="9" name="MSIP_Label_5434c4c7-833e-41e4-b0ab-cdb227a2f6f7_ContentBits">
    <vt:lpwstr>0</vt:lpwstr>
  </property>
</Properties>
</file>